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40" w:rsidRPr="007D3A58" w:rsidRDefault="00894240" w:rsidP="00245F6F">
      <w:pPr>
        <w:jc w:val="center"/>
        <w:rPr>
          <w:rFonts w:asciiTheme="minorHAnsi" w:hAnsiTheme="minorHAnsi" w:cstheme="minorHAnsi"/>
          <w:b/>
          <w:sz w:val="22"/>
          <w:szCs w:val="22"/>
        </w:rPr>
      </w:pPr>
      <w:bookmarkStart w:id="0" w:name="_GoBack"/>
      <w:bookmarkEnd w:id="0"/>
      <w:r w:rsidRPr="007D3A58">
        <w:rPr>
          <w:rFonts w:asciiTheme="minorHAnsi" w:hAnsiTheme="minorHAnsi" w:cstheme="minorHAnsi"/>
          <w:b/>
          <w:sz w:val="22"/>
          <w:szCs w:val="22"/>
        </w:rPr>
        <w:t>LETTER OF APPLICATION – OPTION 2</w:t>
      </w:r>
    </w:p>
    <w:p w:rsidR="00894240" w:rsidRPr="007D3A58" w:rsidRDefault="00894240" w:rsidP="00245F6F">
      <w:pPr>
        <w:jc w:val="center"/>
        <w:rPr>
          <w:rFonts w:asciiTheme="minorHAnsi" w:hAnsiTheme="minorHAnsi" w:cstheme="minorHAnsi"/>
          <w:b/>
          <w:sz w:val="22"/>
          <w:szCs w:val="22"/>
        </w:rPr>
      </w:pPr>
      <w:r w:rsidRPr="007D3A58">
        <w:rPr>
          <w:rFonts w:asciiTheme="minorHAnsi" w:hAnsiTheme="minorHAnsi" w:cstheme="minorHAnsi"/>
          <w:b/>
          <w:sz w:val="22"/>
          <w:szCs w:val="22"/>
        </w:rPr>
        <w:t xml:space="preserve">Managing Event Revenue </w:t>
      </w:r>
      <w:r w:rsidR="007D3A58" w:rsidRPr="007D3A58">
        <w:rPr>
          <w:rFonts w:asciiTheme="minorHAnsi" w:hAnsiTheme="minorHAnsi" w:cstheme="minorHAnsi"/>
          <w:b/>
          <w:sz w:val="22"/>
          <w:szCs w:val="22"/>
        </w:rPr>
        <w:t>through</w:t>
      </w:r>
      <w:r w:rsidRPr="007D3A58">
        <w:rPr>
          <w:rFonts w:asciiTheme="minorHAnsi" w:hAnsiTheme="minorHAnsi" w:cstheme="minorHAnsi"/>
          <w:b/>
          <w:sz w:val="22"/>
          <w:szCs w:val="22"/>
        </w:rPr>
        <w:t xml:space="preserve"> </w:t>
      </w:r>
      <w:r w:rsidR="007D3A58" w:rsidRPr="007D3A58">
        <w:rPr>
          <w:rFonts w:asciiTheme="minorHAnsi" w:hAnsiTheme="minorHAnsi" w:cstheme="minorHAnsi"/>
          <w:b/>
          <w:sz w:val="22"/>
          <w:szCs w:val="22"/>
        </w:rPr>
        <w:t>an</w:t>
      </w:r>
      <w:r w:rsidRPr="007D3A58">
        <w:rPr>
          <w:rFonts w:asciiTheme="minorHAnsi" w:hAnsiTheme="minorHAnsi" w:cstheme="minorHAnsi"/>
          <w:b/>
          <w:sz w:val="22"/>
          <w:szCs w:val="22"/>
        </w:rPr>
        <w:t xml:space="preserve"> Association Clearing Account</w:t>
      </w:r>
    </w:p>
    <w:p w:rsidR="00894240" w:rsidRPr="007D3A58" w:rsidRDefault="00894240" w:rsidP="00245F6F">
      <w:pPr>
        <w:jc w:val="center"/>
        <w:rPr>
          <w:rFonts w:asciiTheme="minorHAnsi" w:hAnsiTheme="minorHAnsi" w:cstheme="minorHAnsi"/>
          <w:b/>
          <w:sz w:val="22"/>
          <w:szCs w:val="22"/>
        </w:rPr>
      </w:pPr>
      <w:r w:rsidRPr="007D3A58">
        <w:rPr>
          <w:rFonts w:asciiTheme="minorHAnsi" w:hAnsiTheme="minorHAnsi" w:cstheme="minorHAnsi"/>
          <w:b/>
          <w:sz w:val="22"/>
          <w:szCs w:val="22"/>
        </w:rPr>
        <w:t>Minimum Gaming Account Operating Controls</w:t>
      </w:r>
    </w:p>
    <w:p w:rsidR="00894240" w:rsidRPr="007D3A58" w:rsidRDefault="00894240" w:rsidP="00245F6F">
      <w:pPr>
        <w:jc w:val="center"/>
        <w:rPr>
          <w:rFonts w:asciiTheme="minorHAnsi" w:hAnsiTheme="minorHAnsi" w:cstheme="minorHAnsi"/>
          <w:b/>
          <w:sz w:val="22"/>
          <w:szCs w:val="22"/>
          <w:u w:val="single"/>
        </w:rPr>
      </w:pPr>
    </w:p>
    <w:p w:rsidR="00245F6F" w:rsidRPr="007D3A58" w:rsidRDefault="00B9172F" w:rsidP="00245F6F">
      <w:pPr>
        <w:jc w:val="center"/>
        <w:rPr>
          <w:rFonts w:asciiTheme="minorHAnsi" w:hAnsiTheme="minorHAnsi" w:cstheme="minorHAnsi"/>
          <w:b/>
          <w:sz w:val="22"/>
          <w:szCs w:val="22"/>
          <w:u w:val="single"/>
        </w:rPr>
      </w:pPr>
      <w:r w:rsidRPr="007D3A58">
        <w:rPr>
          <w:rFonts w:asciiTheme="minorHAnsi" w:hAnsiTheme="minorHAnsi" w:cstheme="minorHAnsi"/>
          <w:b/>
          <w:sz w:val="22"/>
          <w:szCs w:val="22"/>
          <w:u w:val="single"/>
        </w:rPr>
        <w:fldChar w:fldCharType="begin">
          <w:ffData>
            <w:name w:val="Text40"/>
            <w:enabled/>
            <w:calcOnExit w:val="0"/>
            <w:textInput>
              <w:default w:val="Insert Bingo Association Name"/>
            </w:textInput>
          </w:ffData>
        </w:fldChar>
      </w:r>
      <w:bookmarkStart w:id="1" w:name="Text40"/>
      <w:r w:rsidR="00245F6F" w:rsidRPr="007D3A58">
        <w:rPr>
          <w:rFonts w:asciiTheme="minorHAnsi" w:hAnsiTheme="minorHAnsi" w:cstheme="minorHAnsi"/>
          <w:b/>
          <w:sz w:val="22"/>
          <w:szCs w:val="22"/>
          <w:u w:val="single"/>
        </w:rPr>
        <w:instrText xml:space="preserve"> FORMTEXT </w:instrText>
      </w:r>
      <w:r w:rsidRPr="007D3A58">
        <w:rPr>
          <w:rFonts w:asciiTheme="minorHAnsi" w:hAnsiTheme="minorHAnsi" w:cstheme="minorHAnsi"/>
          <w:b/>
          <w:sz w:val="22"/>
          <w:szCs w:val="22"/>
          <w:u w:val="single"/>
        </w:rPr>
      </w:r>
      <w:r w:rsidRPr="007D3A58">
        <w:rPr>
          <w:rFonts w:asciiTheme="minorHAnsi" w:hAnsiTheme="minorHAnsi" w:cstheme="minorHAnsi"/>
          <w:b/>
          <w:sz w:val="22"/>
          <w:szCs w:val="22"/>
          <w:u w:val="single"/>
        </w:rPr>
        <w:fldChar w:fldCharType="separate"/>
      </w:r>
      <w:r w:rsidR="00F6120D" w:rsidRPr="007D3A58">
        <w:rPr>
          <w:rFonts w:asciiTheme="minorHAnsi" w:hAnsiTheme="minorHAnsi" w:cstheme="minorHAnsi"/>
          <w:b/>
          <w:noProof/>
          <w:sz w:val="22"/>
          <w:szCs w:val="22"/>
          <w:u w:val="single"/>
        </w:rPr>
        <w:t>Insert Bingo Association Name</w:t>
      </w:r>
      <w:r w:rsidRPr="007D3A58">
        <w:rPr>
          <w:rFonts w:asciiTheme="minorHAnsi" w:hAnsiTheme="minorHAnsi" w:cstheme="minorHAnsi"/>
          <w:b/>
          <w:sz w:val="22"/>
          <w:szCs w:val="22"/>
          <w:u w:val="single"/>
        </w:rPr>
        <w:fldChar w:fldCharType="end"/>
      </w:r>
      <w:bookmarkEnd w:id="1"/>
    </w:p>
    <w:p w:rsidR="00245F6F" w:rsidRPr="007D3A58" w:rsidRDefault="00B9172F" w:rsidP="00245F6F">
      <w:pPr>
        <w:jc w:val="center"/>
        <w:rPr>
          <w:rFonts w:asciiTheme="minorHAnsi" w:hAnsiTheme="minorHAnsi" w:cstheme="minorHAnsi"/>
          <w:sz w:val="22"/>
          <w:szCs w:val="22"/>
          <w:u w:val="single"/>
        </w:rPr>
      </w:pPr>
      <w:r w:rsidRPr="007D3A58">
        <w:rPr>
          <w:rFonts w:asciiTheme="minorHAnsi" w:hAnsiTheme="minorHAnsi" w:cstheme="minorHAnsi"/>
          <w:sz w:val="22"/>
          <w:szCs w:val="22"/>
          <w:u w:val="single"/>
        </w:rPr>
        <w:fldChar w:fldCharType="begin">
          <w:ffData>
            <w:name w:val="Text2"/>
            <w:enabled/>
            <w:calcOnExit w:val="0"/>
            <w:textInput>
              <w:default w:val="Insert Address"/>
            </w:textInput>
          </w:ffData>
        </w:fldChar>
      </w:r>
      <w:bookmarkStart w:id="2" w:name="Text2"/>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Address</w:t>
      </w:r>
      <w:r w:rsidRPr="007D3A58">
        <w:rPr>
          <w:rFonts w:asciiTheme="minorHAnsi" w:hAnsiTheme="minorHAnsi" w:cstheme="minorHAnsi"/>
          <w:sz w:val="22"/>
          <w:szCs w:val="22"/>
          <w:u w:val="single"/>
        </w:rPr>
        <w:fldChar w:fldCharType="end"/>
      </w:r>
      <w:bookmarkEnd w:id="2"/>
    </w:p>
    <w:p w:rsidR="00245F6F" w:rsidRPr="007D3A58" w:rsidRDefault="00B9172F" w:rsidP="00245F6F">
      <w:pPr>
        <w:jc w:val="center"/>
        <w:rPr>
          <w:rFonts w:asciiTheme="minorHAnsi" w:hAnsiTheme="minorHAnsi" w:cstheme="minorHAnsi"/>
          <w:sz w:val="22"/>
          <w:szCs w:val="22"/>
        </w:rPr>
      </w:pPr>
      <w:r w:rsidRPr="007D3A58">
        <w:rPr>
          <w:rFonts w:asciiTheme="minorHAnsi" w:hAnsiTheme="minorHAnsi" w:cstheme="minorHAnsi"/>
          <w:sz w:val="22"/>
          <w:szCs w:val="22"/>
          <w:u w:val="single"/>
        </w:rPr>
        <w:fldChar w:fldCharType="begin">
          <w:ffData>
            <w:name w:val="Text3"/>
            <w:enabled/>
            <w:calcOnExit w:val="0"/>
            <w:textInput>
              <w:default w:val="Insert City/Town"/>
            </w:textInput>
          </w:ffData>
        </w:fldChar>
      </w:r>
      <w:bookmarkStart w:id="3" w:name="Text3"/>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City/Town</w:t>
      </w:r>
      <w:r w:rsidRPr="007D3A58">
        <w:rPr>
          <w:rFonts w:asciiTheme="minorHAnsi" w:hAnsiTheme="minorHAnsi" w:cstheme="minorHAnsi"/>
          <w:sz w:val="22"/>
          <w:szCs w:val="22"/>
          <w:u w:val="single"/>
        </w:rPr>
        <w:fldChar w:fldCharType="end"/>
      </w:r>
      <w:bookmarkEnd w:id="3"/>
      <w:r w:rsidR="00245F6F" w:rsidRPr="007D3A58">
        <w:rPr>
          <w:rFonts w:asciiTheme="minorHAnsi" w:hAnsiTheme="minorHAnsi" w:cstheme="minorHAnsi"/>
          <w:sz w:val="22"/>
          <w:szCs w:val="22"/>
        </w:rPr>
        <w:t xml:space="preserve">, Alberta   </w:t>
      </w:r>
      <w:r w:rsidRPr="007D3A58">
        <w:rPr>
          <w:rFonts w:asciiTheme="minorHAnsi" w:hAnsiTheme="minorHAnsi" w:cstheme="minorHAnsi"/>
          <w:sz w:val="22"/>
          <w:szCs w:val="22"/>
          <w:u w:val="single"/>
        </w:rPr>
        <w:fldChar w:fldCharType="begin">
          <w:ffData>
            <w:name w:val="Text4"/>
            <w:enabled/>
            <w:calcOnExit w:val="0"/>
            <w:textInput>
              <w:default w:val="Insert Postal Code"/>
            </w:textInput>
          </w:ffData>
        </w:fldChar>
      </w:r>
      <w:bookmarkStart w:id="4" w:name="Text4"/>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Postal Code</w:t>
      </w:r>
      <w:r w:rsidRPr="007D3A58">
        <w:rPr>
          <w:rFonts w:asciiTheme="minorHAnsi" w:hAnsiTheme="minorHAnsi" w:cstheme="minorHAnsi"/>
          <w:sz w:val="22"/>
          <w:szCs w:val="22"/>
          <w:u w:val="single"/>
        </w:rPr>
        <w:fldChar w:fldCharType="end"/>
      </w:r>
      <w:bookmarkEnd w:id="4"/>
    </w:p>
    <w:p w:rsidR="00245F6F" w:rsidRPr="007D3A58" w:rsidRDefault="00245F6F" w:rsidP="00245F6F">
      <w:pPr>
        <w:jc w:val="center"/>
        <w:rPr>
          <w:rFonts w:asciiTheme="minorHAnsi" w:hAnsiTheme="minorHAnsi" w:cstheme="minorHAnsi"/>
          <w:sz w:val="22"/>
          <w:szCs w:val="22"/>
        </w:rPr>
      </w:pPr>
      <w:r w:rsidRPr="007D3A58">
        <w:rPr>
          <w:rFonts w:asciiTheme="minorHAnsi" w:hAnsiTheme="minorHAnsi" w:cstheme="minorHAnsi"/>
          <w:sz w:val="22"/>
          <w:szCs w:val="22"/>
        </w:rPr>
        <w:t xml:space="preserve">Phone: </w:t>
      </w:r>
      <w:r w:rsidR="00B9172F" w:rsidRPr="007D3A58">
        <w:rPr>
          <w:rFonts w:asciiTheme="minorHAnsi" w:hAnsiTheme="minorHAnsi" w:cstheme="minorHAnsi"/>
          <w:sz w:val="22"/>
          <w:szCs w:val="22"/>
          <w:u w:val="single"/>
        </w:rPr>
        <w:fldChar w:fldCharType="begin">
          <w:ffData>
            <w:name w:val="Text5"/>
            <w:enabled/>
            <w:calcOnExit w:val="0"/>
            <w:textInput>
              <w:default w:val="(xxx) xxx-xxxx"/>
            </w:textInput>
          </w:ffData>
        </w:fldChar>
      </w:r>
      <w:bookmarkStart w:id="5" w:name="Text5"/>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(xxx) xxx-xxxx</w:t>
      </w:r>
      <w:r w:rsidR="00B9172F" w:rsidRPr="007D3A58">
        <w:rPr>
          <w:rFonts w:asciiTheme="minorHAnsi" w:hAnsiTheme="minorHAnsi" w:cstheme="minorHAnsi"/>
          <w:sz w:val="22"/>
          <w:szCs w:val="22"/>
          <w:u w:val="single"/>
        </w:rPr>
        <w:fldChar w:fldCharType="end"/>
      </w:r>
      <w:bookmarkEnd w:id="5"/>
      <w:r w:rsidRPr="007D3A58">
        <w:rPr>
          <w:rFonts w:asciiTheme="minorHAnsi" w:hAnsiTheme="minorHAnsi" w:cstheme="minorHAnsi"/>
          <w:sz w:val="22"/>
          <w:szCs w:val="22"/>
        </w:rPr>
        <w:t xml:space="preserve">     Fax: </w:t>
      </w:r>
      <w:r w:rsidR="00B9172F" w:rsidRPr="007D3A58">
        <w:rPr>
          <w:rFonts w:asciiTheme="minorHAnsi" w:hAnsiTheme="minorHAnsi" w:cstheme="minorHAnsi"/>
          <w:sz w:val="22"/>
          <w:szCs w:val="22"/>
          <w:u w:val="single"/>
        </w:rPr>
        <w:fldChar w:fldCharType="begin">
          <w:ffData>
            <w:name w:val="Text6"/>
            <w:enabled/>
            <w:calcOnExit w:val="0"/>
            <w:textInput>
              <w:default w:val="(xxx) xxx-xxxx"/>
            </w:textInput>
          </w:ffData>
        </w:fldChar>
      </w:r>
      <w:bookmarkStart w:id="6" w:name="Text6"/>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(xxx) xxx-xxxx</w:t>
      </w:r>
      <w:r w:rsidR="00B9172F" w:rsidRPr="007D3A58">
        <w:rPr>
          <w:rFonts w:asciiTheme="minorHAnsi" w:hAnsiTheme="minorHAnsi" w:cstheme="minorHAnsi"/>
          <w:sz w:val="22"/>
          <w:szCs w:val="22"/>
          <w:u w:val="single"/>
        </w:rPr>
        <w:fldChar w:fldCharType="end"/>
      </w:r>
      <w:bookmarkEnd w:id="6"/>
    </w:p>
    <w:p w:rsidR="00245F6F" w:rsidRPr="007D3A58" w:rsidRDefault="00245F6F" w:rsidP="00245F6F">
      <w:pPr>
        <w:rPr>
          <w:rFonts w:asciiTheme="minorHAnsi" w:hAnsiTheme="minorHAnsi" w:cstheme="minorHAnsi"/>
          <w:sz w:val="22"/>
          <w:szCs w:val="22"/>
        </w:rPr>
      </w:pPr>
    </w:p>
    <w:p w:rsidR="00245F6F" w:rsidRPr="007D3A58" w:rsidRDefault="00B9172F" w:rsidP="00A034F0">
      <w:pPr>
        <w:jc w:val="both"/>
        <w:rPr>
          <w:rFonts w:asciiTheme="minorHAnsi" w:hAnsiTheme="minorHAnsi" w:cstheme="minorHAnsi"/>
          <w:sz w:val="22"/>
          <w:szCs w:val="22"/>
        </w:rPr>
      </w:pPr>
      <w:r w:rsidRPr="007D3A58">
        <w:rPr>
          <w:rFonts w:asciiTheme="minorHAnsi" w:hAnsiTheme="minorHAnsi" w:cstheme="minorHAnsi"/>
          <w:sz w:val="22"/>
          <w:szCs w:val="22"/>
          <w:u w:val="single"/>
        </w:rPr>
        <w:fldChar w:fldCharType="begin">
          <w:ffData>
            <w:name w:val="Text7"/>
            <w:enabled/>
            <w:calcOnExit w:val="0"/>
            <w:textInput>
              <w:default w:val="Insert date"/>
            </w:textInput>
          </w:ffData>
        </w:fldChar>
      </w:r>
      <w:bookmarkStart w:id="7" w:name="Text7"/>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date</w:t>
      </w:r>
      <w:r w:rsidRPr="007D3A58">
        <w:rPr>
          <w:rFonts w:asciiTheme="minorHAnsi" w:hAnsiTheme="minorHAnsi" w:cstheme="minorHAnsi"/>
          <w:sz w:val="22"/>
          <w:szCs w:val="22"/>
          <w:u w:val="single"/>
        </w:rPr>
        <w:fldChar w:fldCharType="end"/>
      </w:r>
      <w:bookmarkEnd w:id="7"/>
      <w:r w:rsidR="00245F6F" w:rsidRPr="007D3A58">
        <w:rPr>
          <w:rFonts w:asciiTheme="minorHAnsi" w:hAnsiTheme="minorHAnsi" w:cstheme="minorHAnsi"/>
          <w:sz w:val="22"/>
          <w:szCs w:val="22"/>
        </w:rPr>
        <w:t>, 20</w:t>
      </w:r>
      <w:r w:rsidR="00635B4E">
        <w:rPr>
          <w:rFonts w:asciiTheme="minorHAnsi" w:hAnsiTheme="minorHAnsi" w:cstheme="minorHAnsi"/>
          <w:sz w:val="22"/>
          <w:szCs w:val="22"/>
        </w:rPr>
        <w:fldChar w:fldCharType="begin">
          <w:ffData>
            <w:name w:val="Text46"/>
            <w:enabled/>
            <w:calcOnExit w:val="0"/>
            <w:textInput/>
          </w:ffData>
        </w:fldChar>
      </w:r>
      <w:bookmarkStart w:id="8" w:name="Text46"/>
      <w:r w:rsidR="00635B4E">
        <w:rPr>
          <w:rFonts w:asciiTheme="minorHAnsi" w:hAnsiTheme="minorHAnsi" w:cstheme="minorHAnsi"/>
          <w:sz w:val="22"/>
          <w:szCs w:val="22"/>
        </w:rPr>
        <w:instrText xml:space="preserve"> FORMTEXT </w:instrText>
      </w:r>
      <w:r w:rsidR="00635B4E">
        <w:rPr>
          <w:rFonts w:asciiTheme="minorHAnsi" w:hAnsiTheme="minorHAnsi" w:cstheme="minorHAnsi"/>
          <w:sz w:val="22"/>
          <w:szCs w:val="22"/>
        </w:rPr>
      </w:r>
      <w:r w:rsidR="00635B4E">
        <w:rPr>
          <w:rFonts w:asciiTheme="minorHAnsi" w:hAnsiTheme="minorHAnsi" w:cstheme="minorHAnsi"/>
          <w:sz w:val="22"/>
          <w:szCs w:val="22"/>
        </w:rPr>
        <w:fldChar w:fldCharType="separate"/>
      </w:r>
      <w:r w:rsidR="00635B4E">
        <w:rPr>
          <w:rFonts w:asciiTheme="minorHAnsi" w:hAnsiTheme="minorHAnsi" w:cstheme="minorHAnsi"/>
          <w:noProof/>
          <w:sz w:val="22"/>
          <w:szCs w:val="22"/>
        </w:rPr>
        <w:t> </w:t>
      </w:r>
      <w:r w:rsidR="00635B4E">
        <w:rPr>
          <w:rFonts w:asciiTheme="minorHAnsi" w:hAnsiTheme="minorHAnsi" w:cstheme="minorHAnsi"/>
          <w:noProof/>
          <w:sz w:val="22"/>
          <w:szCs w:val="22"/>
        </w:rPr>
        <w:t> </w:t>
      </w:r>
      <w:r w:rsidR="00635B4E">
        <w:rPr>
          <w:rFonts w:asciiTheme="minorHAnsi" w:hAnsiTheme="minorHAnsi" w:cstheme="minorHAnsi"/>
          <w:noProof/>
          <w:sz w:val="22"/>
          <w:szCs w:val="22"/>
        </w:rPr>
        <w:t> </w:t>
      </w:r>
      <w:r w:rsidR="00635B4E">
        <w:rPr>
          <w:rFonts w:asciiTheme="minorHAnsi" w:hAnsiTheme="minorHAnsi" w:cstheme="minorHAnsi"/>
          <w:noProof/>
          <w:sz w:val="22"/>
          <w:szCs w:val="22"/>
        </w:rPr>
        <w:t> </w:t>
      </w:r>
      <w:r w:rsidR="00635B4E">
        <w:rPr>
          <w:rFonts w:asciiTheme="minorHAnsi" w:hAnsiTheme="minorHAnsi" w:cstheme="minorHAnsi"/>
          <w:noProof/>
          <w:sz w:val="22"/>
          <w:szCs w:val="22"/>
        </w:rPr>
        <w:t> </w:t>
      </w:r>
      <w:r w:rsidR="00635B4E">
        <w:rPr>
          <w:rFonts w:asciiTheme="minorHAnsi" w:hAnsiTheme="minorHAnsi" w:cstheme="minorHAnsi"/>
          <w:sz w:val="22"/>
          <w:szCs w:val="22"/>
        </w:rPr>
        <w:fldChar w:fldCharType="end"/>
      </w:r>
      <w:bookmarkEnd w:id="8"/>
    </w:p>
    <w:p w:rsidR="00245F6F" w:rsidRPr="007D3A58" w:rsidRDefault="00245F6F" w:rsidP="00A034F0">
      <w:pPr>
        <w:jc w:val="both"/>
        <w:rPr>
          <w:rFonts w:asciiTheme="minorHAnsi" w:hAnsiTheme="minorHAnsi" w:cstheme="minorHAnsi"/>
          <w:sz w:val="22"/>
          <w:szCs w:val="22"/>
        </w:rPr>
      </w:pPr>
    </w:p>
    <w:p w:rsidR="00245F6F" w:rsidRPr="007D3A58" w:rsidRDefault="00245F6F" w:rsidP="00A034F0">
      <w:pPr>
        <w:jc w:val="both"/>
        <w:rPr>
          <w:rFonts w:asciiTheme="minorHAnsi" w:hAnsiTheme="minorHAnsi" w:cstheme="minorHAnsi"/>
          <w:sz w:val="22"/>
          <w:szCs w:val="22"/>
        </w:rPr>
      </w:pPr>
      <w:r w:rsidRPr="007D3A58">
        <w:rPr>
          <w:rFonts w:asciiTheme="minorHAnsi" w:hAnsiTheme="minorHAnsi" w:cstheme="minorHAnsi"/>
          <w:sz w:val="22"/>
          <w:szCs w:val="22"/>
        </w:rPr>
        <w:t xml:space="preserve">The </w:t>
      </w:r>
      <w:r w:rsidR="00B9172F" w:rsidRPr="007D3A58">
        <w:rPr>
          <w:rFonts w:asciiTheme="minorHAnsi" w:hAnsiTheme="minorHAnsi" w:cstheme="minorHAnsi"/>
          <w:sz w:val="22"/>
          <w:szCs w:val="22"/>
          <w:u w:val="single"/>
        </w:rPr>
        <w:fldChar w:fldCharType="begin">
          <w:ffData>
            <w:name w:val="Text8"/>
            <w:enabled/>
            <w:calcOnExit w:val="0"/>
            <w:textInput>
              <w:default w:val="insert Bingo Association name"/>
            </w:textInput>
          </w:ffData>
        </w:fldChar>
      </w:r>
      <w:bookmarkStart w:id="9" w:name="Text8"/>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Bingo Association name</w:t>
      </w:r>
      <w:r w:rsidR="00B9172F" w:rsidRPr="007D3A58">
        <w:rPr>
          <w:rFonts w:asciiTheme="minorHAnsi" w:hAnsiTheme="minorHAnsi" w:cstheme="minorHAnsi"/>
          <w:sz w:val="22"/>
          <w:szCs w:val="22"/>
          <w:u w:val="single"/>
        </w:rPr>
        <w:fldChar w:fldCharType="end"/>
      </w:r>
      <w:bookmarkEnd w:id="9"/>
      <w:r w:rsidRPr="007D3A58">
        <w:rPr>
          <w:rFonts w:asciiTheme="minorHAnsi" w:hAnsiTheme="minorHAnsi" w:cstheme="minorHAnsi"/>
          <w:sz w:val="22"/>
          <w:szCs w:val="22"/>
        </w:rPr>
        <w:t xml:space="preserve"> on behalf of the membership is seeking approval to manage their bingo event revenue through an association clearing account consistent with</w:t>
      </w:r>
      <w:r w:rsidR="008570F9" w:rsidRPr="007D3A58">
        <w:rPr>
          <w:rFonts w:asciiTheme="minorHAnsi" w:hAnsiTheme="minorHAnsi" w:cstheme="minorHAnsi"/>
          <w:sz w:val="22"/>
          <w:szCs w:val="22"/>
        </w:rPr>
        <w:t xml:space="preserve"> Section 12.1.6 </w:t>
      </w:r>
      <w:r w:rsidR="00C364D5" w:rsidRPr="007D3A58">
        <w:rPr>
          <w:rFonts w:asciiTheme="minorHAnsi" w:hAnsiTheme="minorHAnsi" w:cstheme="minorHAnsi"/>
          <w:sz w:val="22"/>
          <w:szCs w:val="22"/>
        </w:rPr>
        <w:t xml:space="preserve">of the Bingo Terms and Conditions and Operating Guidelines (BTCOG) financial tab in the Commercial Bingo Handbook (CBH) </w:t>
      </w:r>
      <w:r w:rsidR="008570F9" w:rsidRPr="007D3A58">
        <w:rPr>
          <w:rFonts w:asciiTheme="minorHAnsi" w:hAnsiTheme="minorHAnsi" w:cstheme="minorHAnsi"/>
          <w:sz w:val="22"/>
          <w:szCs w:val="22"/>
        </w:rPr>
        <w:t>and with</w:t>
      </w:r>
      <w:r w:rsidRPr="007D3A58">
        <w:rPr>
          <w:rFonts w:asciiTheme="minorHAnsi" w:hAnsiTheme="minorHAnsi" w:cstheme="minorHAnsi"/>
          <w:sz w:val="22"/>
          <w:szCs w:val="22"/>
        </w:rPr>
        <w:t xml:space="preserve"> the minimum clearing account operating controls outlined in Section 12.1.6 e) </w:t>
      </w:r>
      <w:proofErr w:type="spellStart"/>
      <w:r w:rsidRPr="007D3A58">
        <w:rPr>
          <w:rFonts w:asciiTheme="minorHAnsi" w:hAnsiTheme="minorHAnsi" w:cstheme="minorHAnsi"/>
          <w:sz w:val="22"/>
          <w:szCs w:val="22"/>
        </w:rPr>
        <w:t>i</w:t>
      </w:r>
      <w:proofErr w:type="spellEnd"/>
      <w:r w:rsidRPr="007D3A58">
        <w:rPr>
          <w:rFonts w:asciiTheme="minorHAnsi" w:hAnsiTheme="minorHAnsi" w:cstheme="minorHAnsi"/>
          <w:sz w:val="22"/>
          <w:szCs w:val="22"/>
        </w:rPr>
        <w:t>) of the BTCOG</w:t>
      </w:r>
      <w:r w:rsidR="00C364D5" w:rsidRPr="007D3A58">
        <w:rPr>
          <w:rFonts w:asciiTheme="minorHAnsi" w:hAnsiTheme="minorHAnsi" w:cstheme="minorHAnsi"/>
          <w:sz w:val="22"/>
          <w:szCs w:val="22"/>
        </w:rPr>
        <w:t xml:space="preserve"> financial tab in the CBH</w:t>
      </w:r>
      <w:r w:rsidRPr="007D3A58">
        <w:rPr>
          <w:rFonts w:asciiTheme="minorHAnsi" w:hAnsiTheme="minorHAnsi" w:cstheme="minorHAnsi"/>
          <w:sz w:val="22"/>
          <w:szCs w:val="22"/>
        </w:rPr>
        <w:t>.</w:t>
      </w:r>
    </w:p>
    <w:p w:rsidR="00245F6F" w:rsidRPr="007D3A58" w:rsidRDefault="00245F6F" w:rsidP="00A034F0">
      <w:pPr>
        <w:jc w:val="both"/>
        <w:rPr>
          <w:rFonts w:asciiTheme="minorHAnsi" w:hAnsiTheme="minorHAnsi" w:cstheme="minorHAnsi"/>
          <w:sz w:val="22"/>
          <w:szCs w:val="22"/>
        </w:rPr>
      </w:pPr>
    </w:p>
    <w:p w:rsidR="00245F6F" w:rsidRPr="007D3A58" w:rsidRDefault="00245F6F" w:rsidP="00A034F0">
      <w:pPr>
        <w:tabs>
          <w:tab w:val="left" w:pos="2520"/>
          <w:tab w:val="left" w:pos="6120"/>
          <w:tab w:val="left" w:pos="6480"/>
          <w:tab w:val="left" w:pos="8280"/>
        </w:tabs>
        <w:jc w:val="both"/>
        <w:rPr>
          <w:rFonts w:asciiTheme="minorHAnsi" w:hAnsiTheme="minorHAnsi" w:cstheme="minorHAnsi"/>
          <w:sz w:val="22"/>
          <w:szCs w:val="22"/>
        </w:rPr>
      </w:pPr>
      <w:r w:rsidRPr="007D3A58">
        <w:rPr>
          <w:rFonts w:asciiTheme="minorHAnsi" w:hAnsiTheme="minorHAnsi" w:cstheme="minorHAnsi"/>
          <w:sz w:val="22"/>
          <w:szCs w:val="22"/>
        </w:rPr>
        <w:t xml:space="preserve">Clearing Account:  </w:t>
      </w:r>
      <w:r w:rsidRPr="007D3A58">
        <w:rPr>
          <w:rFonts w:asciiTheme="minorHAnsi" w:hAnsiTheme="minorHAnsi" w:cstheme="minorHAnsi"/>
          <w:sz w:val="22"/>
          <w:szCs w:val="22"/>
        </w:rPr>
        <w:tab/>
      </w:r>
      <w:r w:rsidR="00B9172F" w:rsidRPr="007D3A58">
        <w:rPr>
          <w:rFonts w:asciiTheme="minorHAnsi" w:hAnsiTheme="minorHAnsi" w:cstheme="minorHAnsi"/>
          <w:sz w:val="22"/>
          <w:szCs w:val="22"/>
          <w:u w:val="single"/>
        </w:rPr>
        <w:fldChar w:fldCharType="begin">
          <w:ffData>
            <w:name w:val="Text9"/>
            <w:enabled/>
            <w:calcOnExit w:val="0"/>
            <w:textInput>
              <w:default w:val="Insert Account Number"/>
            </w:textInput>
          </w:ffData>
        </w:fldChar>
      </w:r>
      <w:bookmarkStart w:id="10" w:name="Text9"/>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Account Number</w:t>
      </w:r>
      <w:r w:rsidR="00B9172F" w:rsidRPr="007D3A58">
        <w:rPr>
          <w:rFonts w:asciiTheme="minorHAnsi" w:hAnsiTheme="minorHAnsi" w:cstheme="minorHAnsi"/>
          <w:sz w:val="22"/>
          <w:szCs w:val="22"/>
          <w:u w:val="single"/>
        </w:rPr>
        <w:fldChar w:fldCharType="end"/>
      </w:r>
      <w:bookmarkEnd w:id="10"/>
      <w:r w:rsidRPr="007D3A58">
        <w:rPr>
          <w:rFonts w:asciiTheme="minorHAnsi" w:hAnsiTheme="minorHAnsi" w:cstheme="minorHAnsi"/>
          <w:sz w:val="22"/>
          <w:szCs w:val="22"/>
        </w:rPr>
        <w:tab/>
      </w:r>
      <w:r w:rsidRPr="007D3A58">
        <w:rPr>
          <w:rFonts w:asciiTheme="minorHAnsi" w:hAnsiTheme="minorHAnsi" w:cstheme="minorHAnsi"/>
          <w:sz w:val="22"/>
          <w:szCs w:val="22"/>
        </w:rPr>
        <w:tab/>
        <w:t>Check one:</w:t>
      </w:r>
    </w:p>
    <w:p w:rsidR="00245F6F" w:rsidRPr="007D3A58" w:rsidRDefault="00245F6F" w:rsidP="00A034F0">
      <w:pPr>
        <w:tabs>
          <w:tab w:val="left" w:pos="2520"/>
          <w:tab w:val="left" w:pos="6120"/>
          <w:tab w:val="left" w:pos="6480"/>
          <w:tab w:val="left" w:pos="8280"/>
        </w:tabs>
        <w:jc w:val="both"/>
        <w:rPr>
          <w:rFonts w:asciiTheme="minorHAnsi" w:hAnsiTheme="minorHAnsi" w:cstheme="minorHAnsi"/>
          <w:sz w:val="22"/>
          <w:szCs w:val="22"/>
        </w:rPr>
      </w:pPr>
      <w:r w:rsidRPr="007D3A58">
        <w:rPr>
          <w:rFonts w:asciiTheme="minorHAnsi" w:hAnsiTheme="minorHAnsi" w:cstheme="minorHAnsi"/>
          <w:sz w:val="22"/>
          <w:szCs w:val="22"/>
        </w:rPr>
        <w:tab/>
      </w:r>
      <w:r w:rsidR="00B9172F" w:rsidRPr="007D3A58">
        <w:rPr>
          <w:rFonts w:asciiTheme="minorHAnsi" w:hAnsiTheme="minorHAnsi" w:cstheme="minorHAnsi"/>
          <w:sz w:val="22"/>
          <w:szCs w:val="22"/>
          <w:u w:val="single"/>
        </w:rPr>
        <w:fldChar w:fldCharType="begin">
          <w:ffData>
            <w:name w:val="Text10"/>
            <w:enabled/>
            <w:calcOnExit w:val="0"/>
            <w:textInput>
              <w:default w:val="Insert Bank Name"/>
            </w:textInput>
          </w:ffData>
        </w:fldChar>
      </w:r>
      <w:bookmarkStart w:id="11" w:name="Text10"/>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Bank Name</w:t>
      </w:r>
      <w:r w:rsidR="00B9172F" w:rsidRPr="007D3A58">
        <w:rPr>
          <w:rFonts w:asciiTheme="minorHAnsi" w:hAnsiTheme="minorHAnsi" w:cstheme="minorHAnsi"/>
          <w:sz w:val="22"/>
          <w:szCs w:val="22"/>
          <w:u w:val="single"/>
        </w:rPr>
        <w:fldChar w:fldCharType="end"/>
      </w:r>
      <w:bookmarkEnd w:id="11"/>
      <w:r w:rsidRPr="007D3A58">
        <w:rPr>
          <w:rFonts w:asciiTheme="minorHAnsi" w:hAnsiTheme="minorHAnsi" w:cstheme="minorHAnsi"/>
          <w:sz w:val="22"/>
          <w:szCs w:val="22"/>
        </w:rPr>
        <w:tab/>
      </w:r>
      <w:r w:rsidRPr="007D3A58">
        <w:rPr>
          <w:rFonts w:asciiTheme="minorHAnsi" w:hAnsiTheme="minorHAnsi" w:cstheme="minorHAnsi"/>
          <w:sz w:val="22"/>
          <w:szCs w:val="22"/>
        </w:rPr>
        <w:tab/>
        <w:t>New Account</w:t>
      </w:r>
      <w:r w:rsidRPr="007D3A58">
        <w:rPr>
          <w:rFonts w:asciiTheme="minorHAnsi" w:hAnsiTheme="minorHAnsi" w:cstheme="minorHAnsi"/>
          <w:sz w:val="22"/>
          <w:szCs w:val="22"/>
        </w:rPr>
        <w:tab/>
      </w:r>
      <w:r w:rsidR="00B9172F" w:rsidRPr="007D3A58">
        <w:rPr>
          <w:rFonts w:asciiTheme="minorHAnsi" w:hAnsiTheme="minorHAnsi" w:cstheme="minorHAnsi"/>
          <w:sz w:val="22"/>
          <w:szCs w:val="22"/>
        </w:rPr>
        <w:fldChar w:fldCharType="begin">
          <w:ffData>
            <w:name w:val="Check8"/>
            <w:enabled/>
            <w:calcOnExit w:val="0"/>
            <w:checkBox>
              <w:sizeAuto/>
              <w:default w:val="0"/>
            </w:checkBox>
          </w:ffData>
        </w:fldChar>
      </w:r>
      <w:bookmarkStart w:id="12" w:name="Check8"/>
      <w:r w:rsidRPr="007D3A58">
        <w:rPr>
          <w:rFonts w:asciiTheme="minorHAnsi" w:hAnsiTheme="minorHAnsi" w:cstheme="minorHAnsi"/>
          <w:sz w:val="22"/>
          <w:szCs w:val="22"/>
        </w:rPr>
        <w:instrText xml:space="preserve"> FORMCHECKBOX </w:instrText>
      </w:r>
      <w:r w:rsidR="00A427D1">
        <w:rPr>
          <w:rFonts w:asciiTheme="minorHAnsi" w:hAnsiTheme="minorHAnsi" w:cstheme="minorHAnsi"/>
          <w:sz w:val="22"/>
          <w:szCs w:val="22"/>
        </w:rPr>
      </w:r>
      <w:r w:rsidR="00A427D1">
        <w:rPr>
          <w:rFonts w:asciiTheme="minorHAnsi" w:hAnsiTheme="minorHAnsi" w:cstheme="minorHAnsi"/>
          <w:sz w:val="22"/>
          <w:szCs w:val="22"/>
        </w:rPr>
        <w:fldChar w:fldCharType="separate"/>
      </w:r>
      <w:r w:rsidR="00B9172F" w:rsidRPr="007D3A58">
        <w:rPr>
          <w:rFonts w:asciiTheme="minorHAnsi" w:hAnsiTheme="minorHAnsi" w:cstheme="minorHAnsi"/>
          <w:sz w:val="22"/>
          <w:szCs w:val="22"/>
        </w:rPr>
        <w:fldChar w:fldCharType="end"/>
      </w:r>
      <w:bookmarkEnd w:id="12"/>
    </w:p>
    <w:p w:rsidR="00245F6F" w:rsidRPr="007D3A58" w:rsidRDefault="00245F6F" w:rsidP="00A034F0">
      <w:pPr>
        <w:tabs>
          <w:tab w:val="left" w:pos="2520"/>
          <w:tab w:val="left" w:pos="6120"/>
          <w:tab w:val="left" w:pos="6480"/>
          <w:tab w:val="left" w:pos="8280"/>
        </w:tabs>
        <w:jc w:val="both"/>
        <w:rPr>
          <w:rFonts w:asciiTheme="minorHAnsi" w:hAnsiTheme="minorHAnsi" w:cstheme="minorHAnsi"/>
          <w:sz w:val="22"/>
          <w:szCs w:val="22"/>
        </w:rPr>
      </w:pPr>
      <w:r w:rsidRPr="007D3A58">
        <w:rPr>
          <w:rFonts w:asciiTheme="minorHAnsi" w:hAnsiTheme="minorHAnsi" w:cstheme="minorHAnsi"/>
          <w:sz w:val="22"/>
          <w:szCs w:val="22"/>
        </w:rPr>
        <w:tab/>
      </w:r>
      <w:r w:rsidR="00B9172F" w:rsidRPr="007D3A58">
        <w:rPr>
          <w:rFonts w:asciiTheme="minorHAnsi" w:hAnsiTheme="minorHAnsi" w:cstheme="minorHAnsi"/>
          <w:sz w:val="22"/>
          <w:szCs w:val="22"/>
          <w:u w:val="single"/>
        </w:rPr>
        <w:fldChar w:fldCharType="begin">
          <w:ffData>
            <w:name w:val="Text11"/>
            <w:enabled/>
            <w:calcOnExit w:val="0"/>
            <w:textInput>
              <w:default w:val="Insert Bank Address"/>
            </w:textInput>
          </w:ffData>
        </w:fldChar>
      </w:r>
      <w:bookmarkStart w:id="13" w:name="Text11"/>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Bank Address</w:t>
      </w:r>
      <w:r w:rsidR="00B9172F" w:rsidRPr="007D3A58">
        <w:rPr>
          <w:rFonts w:asciiTheme="minorHAnsi" w:hAnsiTheme="minorHAnsi" w:cstheme="minorHAnsi"/>
          <w:sz w:val="22"/>
          <w:szCs w:val="22"/>
          <w:u w:val="single"/>
        </w:rPr>
        <w:fldChar w:fldCharType="end"/>
      </w:r>
      <w:bookmarkEnd w:id="13"/>
      <w:r w:rsidRPr="007D3A58">
        <w:rPr>
          <w:rFonts w:asciiTheme="minorHAnsi" w:hAnsiTheme="minorHAnsi" w:cstheme="minorHAnsi"/>
          <w:sz w:val="22"/>
          <w:szCs w:val="22"/>
        </w:rPr>
        <w:tab/>
      </w:r>
      <w:r w:rsidRPr="007D3A58">
        <w:rPr>
          <w:rFonts w:asciiTheme="minorHAnsi" w:hAnsiTheme="minorHAnsi" w:cstheme="minorHAnsi"/>
          <w:sz w:val="22"/>
          <w:szCs w:val="22"/>
        </w:rPr>
        <w:tab/>
        <w:t xml:space="preserve">Existing Account </w:t>
      </w:r>
      <w:r w:rsidRPr="007D3A58">
        <w:rPr>
          <w:rFonts w:asciiTheme="minorHAnsi" w:hAnsiTheme="minorHAnsi" w:cstheme="minorHAnsi"/>
          <w:sz w:val="22"/>
          <w:szCs w:val="22"/>
        </w:rPr>
        <w:tab/>
      </w:r>
      <w:r w:rsidR="00B9172F" w:rsidRPr="007D3A58">
        <w:rPr>
          <w:rFonts w:asciiTheme="minorHAnsi" w:hAnsiTheme="minorHAnsi" w:cstheme="minorHAnsi"/>
          <w:sz w:val="22"/>
          <w:szCs w:val="22"/>
        </w:rPr>
        <w:fldChar w:fldCharType="begin">
          <w:ffData>
            <w:name w:val="Check9"/>
            <w:enabled/>
            <w:calcOnExit w:val="0"/>
            <w:checkBox>
              <w:sizeAuto/>
              <w:default w:val="0"/>
            </w:checkBox>
          </w:ffData>
        </w:fldChar>
      </w:r>
      <w:bookmarkStart w:id="14" w:name="Check9"/>
      <w:r w:rsidRPr="007D3A58">
        <w:rPr>
          <w:rFonts w:asciiTheme="minorHAnsi" w:hAnsiTheme="minorHAnsi" w:cstheme="minorHAnsi"/>
          <w:sz w:val="22"/>
          <w:szCs w:val="22"/>
        </w:rPr>
        <w:instrText xml:space="preserve"> FORMCHECKBOX </w:instrText>
      </w:r>
      <w:r w:rsidR="00A427D1">
        <w:rPr>
          <w:rFonts w:asciiTheme="minorHAnsi" w:hAnsiTheme="minorHAnsi" w:cstheme="minorHAnsi"/>
          <w:sz w:val="22"/>
          <w:szCs w:val="22"/>
        </w:rPr>
      </w:r>
      <w:r w:rsidR="00A427D1">
        <w:rPr>
          <w:rFonts w:asciiTheme="minorHAnsi" w:hAnsiTheme="minorHAnsi" w:cstheme="minorHAnsi"/>
          <w:sz w:val="22"/>
          <w:szCs w:val="22"/>
        </w:rPr>
        <w:fldChar w:fldCharType="separate"/>
      </w:r>
      <w:r w:rsidR="00B9172F" w:rsidRPr="007D3A58">
        <w:rPr>
          <w:rFonts w:asciiTheme="minorHAnsi" w:hAnsiTheme="minorHAnsi" w:cstheme="minorHAnsi"/>
          <w:sz w:val="22"/>
          <w:szCs w:val="22"/>
        </w:rPr>
        <w:fldChar w:fldCharType="end"/>
      </w:r>
      <w:bookmarkEnd w:id="14"/>
    </w:p>
    <w:p w:rsidR="00245F6F" w:rsidRPr="007D3A58" w:rsidRDefault="00245F6F" w:rsidP="00A034F0">
      <w:pPr>
        <w:tabs>
          <w:tab w:val="left" w:pos="2520"/>
          <w:tab w:val="left" w:pos="6120"/>
          <w:tab w:val="left" w:pos="6480"/>
          <w:tab w:val="left" w:pos="8280"/>
        </w:tabs>
        <w:jc w:val="both"/>
        <w:rPr>
          <w:rFonts w:asciiTheme="minorHAnsi" w:hAnsiTheme="minorHAnsi" w:cstheme="minorHAnsi"/>
          <w:sz w:val="22"/>
          <w:szCs w:val="22"/>
        </w:rPr>
      </w:pPr>
      <w:r w:rsidRPr="007D3A58">
        <w:rPr>
          <w:rFonts w:asciiTheme="minorHAnsi" w:hAnsiTheme="minorHAnsi" w:cstheme="minorHAnsi"/>
          <w:sz w:val="22"/>
          <w:szCs w:val="22"/>
        </w:rPr>
        <w:tab/>
      </w:r>
      <w:r w:rsidR="00B9172F" w:rsidRPr="007D3A58">
        <w:rPr>
          <w:rFonts w:asciiTheme="minorHAnsi" w:hAnsiTheme="minorHAnsi" w:cstheme="minorHAnsi"/>
          <w:sz w:val="22"/>
          <w:szCs w:val="22"/>
          <w:u w:val="single"/>
        </w:rPr>
        <w:fldChar w:fldCharType="begin">
          <w:ffData>
            <w:name w:val="Text12"/>
            <w:enabled/>
            <w:calcOnExit w:val="0"/>
            <w:textInput>
              <w:default w:val="Insert City/Town"/>
            </w:textInput>
          </w:ffData>
        </w:fldChar>
      </w:r>
      <w:bookmarkStart w:id="15" w:name="Text12"/>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City/Town</w:t>
      </w:r>
      <w:r w:rsidR="00B9172F" w:rsidRPr="007D3A58">
        <w:rPr>
          <w:rFonts w:asciiTheme="minorHAnsi" w:hAnsiTheme="minorHAnsi" w:cstheme="minorHAnsi"/>
          <w:sz w:val="22"/>
          <w:szCs w:val="22"/>
          <w:u w:val="single"/>
        </w:rPr>
        <w:fldChar w:fldCharType="end"/>
      </w:r>
      <w:bookmarkEnd w:id="15"/>
      <w:r w:rsidRPr="007D3A58">
        <w:rPr>
          <w:rFonts w:asciiTheme="minorHAnsi" w:hAnsiTheme="minorHAnsi" w:cstheme="minorHAnsi"/>
          <w:sz w:val="22"/>
          <w:szCs w:val="22"/>
        </w:rPr>
        <w:t>, Alberta</w:t>
      </w:r>
    </w:p>
    <w:p w:rsidR="00245F6F" w:rsidRPr="007D3A58" w:rsidRDefault="00245F6F" w:rsidP="00A034F0">
      <w:pPr>
        <w:tabs>
          <w:tab w:val="left" w:pos="2520"/>
          <w:tab w:val="left" w:pos="6120"/>
          <w:tab w:val="left" w:pos="6480"/>
          <w:tab w:val="left" w:pos="8280"/>
        </w:tabs>
        <w:jc w:val="both"/>
        <w:rPr>
          <w:rFonts w:asciiTheme="minorHAnsi" w:hAnsiTheme="minorHAnsi" w:cstheme="minorHAnsi"/>
          <w:sz w:val="22"/>
          <w:szCs w:val="22"/>
          <w:u w:val="single"/>
        </w:rPr>
      </w:pPr>
      <w:r w:rsidRPr="007D3A58">
        <w:rPr>
          <w:rFonts w:asciiTheme="minorHAnsi" w:hAnsiTheme="minorHAnsi" w:cstheme="minorHAnsi"/>
          <w:sz w:val="22"/>
          <w:szCs w:val="22"/>
        </w:rPr>
        <w:tab/>
      </w:r>
      <w:r w:rsidR="00B9172F" w:rsidRPr="007D3A58">
        <w:rPr>
          <w:rFonts w:asciiTheme="minorHAnsi" w:hAnsiTheme="minorHAnsi" w:cstheme="minorHAnsi"/>
          <w:sz w:val="22"/>
          <w:szCs w:val="22"/>
          <w:u w:val="single"/>
        </w:rPr>
        <w:fldChar w:fldCharType="begin">
          <w:ffData>
            <w:name w:val="Text13"/>
            <w:enabled/>
            <w:calcOnExit w:val="0"/>
            <w:textInput>
              <w:default w:val="Insert Postal Code"/>
            </w:textInput>
          </w:ffData>
        </w:fldChar>
      </w:r>
      <w:bookmarkStart w:id="16" w:name="Text13"/>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Postal Code</w:t>
      </w:r>
      <w:r w:rsidR="00B9172F" w:rsidRPr="007D3A58">
        <w:rPr>
          <w:rFonts w:asciiTheme="minorHAnsi" w:hAnsiTheme="minorHAnsi" w:cstheme="minorHAnsi"/>
          <w:sz w:val="22"/>
          <w:szCs w:val="22"/>
          <w:u w:val="single"/>
        </w:rPr>
        <w:fldChar w:fldCharType="end"/>
      </w:r>
      <w:bookmarkEnd w:id="16"/>
    </w:p>
    <w:p w:rsidR="00245F6F" w:rsidRPr="007D3A58" w:rsidRDefault="00245F6F" w:rsidP="00A034F0">
      <w:pPr>
        <w:jc w:val="both"/>
        <w:rPr>
          <w:rFonts w:asciiTheme="minorHAnsi" w:hAnsiTheme="minorHAnsi" w:cstheme="minorHAnsi"/>
          <w:sz w:val="22"/>
          <w:szCs w:val="22"/>
        </w:rPr>
      </w:pPr>
    </w:p>
    <w:p w:rsidR="00245F6F" w:rsidRPr="007D3A58" w:rsidRDefault="00894240" w:rsidP="00A034F0">
      <w:pPr>
        <w:tabs>
          <w:tab w:val="left" w:pos="360"/>
        </w:tabs>
        <w:ind w:left="360" w:hanging="360"/>
        <w:jc w:val="both"/>
        <w:rPr>
          <w:rFonts w:asciiTheme="minorHAnsi" w:hAnsiTheme="minorHAnsi" w:cstheme="minorHAnsi"/>
          <w:sz w:val="22"/>
          <w:szCs w:val="22"/>
        </w:rPr>
      </w:pPr>
      <w:r w:rsidRPr="007D3A58">
        <w:rPr>
          <w:rFonts w:asciiTheme="minorHAnsi" w:hAnsiTheme="minorHAnsi" w:cstheme="minorHAnsi"/>
          <w:b/>
          <w:sz w:val="22"/>
          <w:szCs w:val="22"/>
        </w:rPr>
        <w:t>A)</w:t>
      </w:r>
      <w:r w:rsidRPr="007D3A58">
        <w:rPr>
          <w:rFonts w:asciiTheme="minorHAnsi" w:hAnsiTheme="minorHAnsi" w:cstheme="minorHAnsi"/>
          <w:b/>
          <w:sz w:val="22"/>
          <w:szCs w:val="22"/>
        </w:rPr>
        <w:tab/>
      </w:r>
      <w:r w:rsidR="00245F6F" w:rsidRPr="007D3A58">
        <w:rPr>
          <w:rFonts w:asciiTheme="minorHAnsi" w:hAnsiTheme="minorHAnsi" w:cstheme="minorHAnsi"/>
          <w:b/>
          <w:sz w:val="22"/>
          <w:szCs w:val="22"/>
        </w:rPr>
        <w:t>Management of bingo event revenue through the Association clearing account will be performed as follows:</w:t>
      </w:r>
    </w:p>
    <w:p w:rsidR="00245F6F" w:rsidRPr="007D3A58" w:rsidRDefault="00245F6F" w:rsidP="00A034F0">
      <w:pPr>
        <w:jc w:val="both"/>
        <w:rPr>
          <w:rFonts w:asciiTheme="minorHAnsi" w:hAnsiTheme="minorHAnsi" w:cstheme="minorHAnsi"/>
          <w:sz w:val="22"/>
          <w:szCs w:val="22"/>
        </w:rPr>
      </w:pPr>
    </w:p>
    <w:p w:rsidR="00245F6F" w:rsidRPr="007D3A58" w:rsidRDefault="00245F6F" w:rsidP="00A034F0">
      <w:pPr>
        <w:numPr>
          <w:ilvl w:val="0"/>
          <w:numId w:val="1"/>
        </w:numPr>
        <w:jc w:val="both"/>
        <w:rPr>
          <w:rFonts w:asciiTheme="minorHAnsi" w:hAnsiTheme="minorHAnsi" w:cstheme="minorHAnsi"/>
          <w:sz w:val="22"/>
          <w:szCs w:val="22"/>
        </w:rPr>
      </w:pPr>
      <w:r w:rsidRPr="007D3A58">
        <w:rPr>
          <w:rFonts w:asciiTheme="minorHAnsi" w:hAnsiTheme="minorHAnsi" w:cstheme="minorHAnsi"/>
          <w:sz w:val="22"/>
          <w:szCs w:val="22"/>
        </w:rPr>
        <w:t xml:space="preserve">On an event by event basis, deposit slips are prepared by the Bingo Chairperson with the assistance of the Hall Advisor.  The deposit is then </w:t>
      </w:r>
      <w:r w:rsidR="00B9172F" w:rsidRPr="007D3A58">
        <w:rPr>
          <w:rFonts w:asciiTheme="minorHAnsi" w:hAnsiTheme="minorHAnsi" w:cstheme="minorHAnsi"/>
          <w:sz w:val="22"/>
          <w:szCs w:val="22"/>
          <w:u w:val="single"/>
        </w:rPr>
        <w:fldChar w:fldCharType="begin">
          <w:ffData>
            <w:name w:val="Text14"/>
            <w:enabled/>
            <w:calcOnExit w:val="0"/>
            <w:textInput>
              <w:default w:val="insert description of the process of delivery to the bank and the frequency of deposits"/>
            </w:textInput>
          </w:ffData>
        </w:fldChar>
      </w:r>
      <w:bookmarkStart w:id="17" w:name="Text14"/>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description of the process of delivery to the bank and the frequency of deposits</w:t>
      </w:r>
      <w:r w:rsidR="00B9172F" w:rsidRPr="007D3A58">
        <w:rPr>
          <w:rFonts w:asciiTheme="minorHAnsi" w:hAnsiTheme="minorHAnsi" w:cstheme="minorHAnsi"/>
          <w:sz w:val="22"/>
          <w:szCs w:val="22"/>
          <w:u w:val="single"/>
        </w:rPr>
        <w:fldChar w:fldCharType="end"/>
      </w:r>
      <w:bookmarkEnd w:id="17"/>
      <w:r w:rsidRPr="007D3A58">
        <w:rPr>
          <w:rFonts w:asciiTheme="minorHAnsi" w:hAnsiTheme="minorHAnsi" w:cstheme="minorHAnsi"/>
          <w:sz w:val="22"/>
          <w:szCs w:val="22"/>
        </w:rPr>
        <w:t xml:space="preserve">.  Note:  The deposit must be delivered to the bank within 3 banking days of the bingo event, per </w:t>
      </w:r>
      <w:r w:rsidR="00C364D5" w:rsidRPr="007D3A58">
        <w:rPr>
          <w:rFonts w:asciiTheme="minorHAnsi" w:hAnsiTheme="minorHAnsi" w:cstheme="minorHAnsi"/>
          <w:sz w:val="22"/>
          <w:szCs w:val="22"/>
        </w:rPr>
        <w:t>Section 12.1.4 b of the BTCOG financial tab in the CBH</w:t>
      </w:r>
      <w:r w:rsidRPr="007D3A58">
        <w:rPr>
          <w:rFonts w:asciiTheme="minorHAnsi" w:hAnsiTheme="minorHAnsi" w:cstheme="minorHAnsi"/>
          <w:sz w:val="22"/>
          <w:szCs w:val="22"/>
        </w:rPr>
        <w:t>.</w:t>
      </w:r>
    </w:p>
    <w:p w:rsidR="00245F6F" w:rsidRPr="007D3A58" w:rsidRDefault="00245F6F" w:rsidP="00A034F0">
      <w:pPr>
        <w:ind w:left="360"/>
        <w:jc w:val="both"/>
        <w:rPr>
          <w:rFonts w:asciiTheme="minorHAnsi" w:hAnsiTheme="minorHAnsi" w:cstheme="minorHAnsi"/>
          <w:sz w:val="22"/>
          <w:szCs w:val="22"/>
        </w:rPr>
      </w:pPr>
    </w:p>
    <w:p w:rsidR="00245F6F" w:rsidRPr="007D3A58" w:rsidRDefault="00245F6F" w:rsidP="00A034F0">
      <w:pPr>
        <w:numPr>
          <w:ilvl w:val="0"/>
          <w:numId w:val="1"/>
        </w:numPr>
        <w:jc w:val="both"/>
        <w:rPr>
          <w:rFonts w:asciiTheme="minorHAnsi" w:hAnsiTheme="minorHAnsi" w:cstheme="minorHAnsi"/>
          <w:sz w:val="22"/>
          <w:szCs w:val="22"/>
        </w:rPr>
      </w:pPr>
      <w:r w:rsidRPr="007D3A58">
        <w:rPr>
          <w:rFonts w:asciiTheme="minorHAnsi" w:hAnsiTheme="minorHAnsi" w:cstheme="minorHAnsi"/>
          <w:sz w:val="22"/>
          <w:szCs w:val="22"/>
        </w:rPr>
        <w:t>Applicable amounts will be transferred to the following accounts:</w:t>
      </w:r>
    </w:p>
    <w:p w:rsidR="00245F6F" w:rsidRPr="007D3A58" w:rsidRDefault="00245F6F" w:rsidP="00A034F0">
      <w:pPr>
        <w:numPr>
          <w:ilvl w:val="1"/>
          <w:numId w:val="1"/>
        </w:numPr>
        <w:jc w:val="both"/>
        <w:rPr>
          <w:rFonts w:asciiTheme="minorHAnsi" w:hAnsiTheme="minorHAnsi" w:cstheme="minorHAnsi"/>
          <w:sz w:val="22"/>
          <w:szCs w:val="22"/>
        </w:rPr>
      </w:pPr>
      <w:r w:rsidRPr="007D3A58">
        <w:rPr>
          <w:rFonts w:asciiTheme="minorHAnsi" w:hAnsiTheme="minorHAnsi" w:cstheme="minorHAnsi"/>
          <w:sz w:val="22"/>
          <w:szCs w:val="22"/>
        </w:rPr>
        <w:t>Clearing Account to Pool Account (</w:t>
      </w:r>
      <w:r w:rsidR="00B9172F" w:rsidRPr="007D3A58">
        <w:rPr>
          <w:rFonts w:asciiTheme="minorHAnsi" w:hAnsiTheme="minorHAnsi" w:cstheme="minorHAnsi"/>
          <w:sz w:val="22"/>
          <w:szCs w:val="22"/>
          <w:u w:val="single"/>
        </w:rPr>
        <w:fldChar w:fldCharType="begin">
          <w:ffData>
            <w:name w:val="Text18"/>
            <w:enabled/>
            <w:calcOnExit w:val="0"/>
            <w:textInput>
              <w:default w:val="Insert account number"/>
            </w:textInput>
          </w:ffData>
        </w:fldChar>
      </w:r>
      <w:bookmarkStart w:id="18" w:name="Text18"/>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account number</w:t>
      </w:r>
      <w:r w:rsidR="00B9172F" w:rsidRPr="007D3A58">
        <w:rPr>
          <w:rFonts w:asciiTheme="minorHAnsi" w:hAnsiTheme="minorHAnsi" w:cstheme="minorHAnsi"/>
          <w:sz w:val="22"/>
          <w:szCs w:val="22"/>
          <w:u w:val="single"/>
        </w:rPr>
        <w:fldChar w:fldCharType="end"/>
      </w:r>
      <w:bookmarkEnd w:id="18"/>
      <w:r w:rsidRPr="007D3A58">
        <w:rPr>
          <w:rFonts w:asciiTheme="minorHAnsi" w:hAnsiTheme="minorHAnsi" w:cstheme="minorHAnsi"/>
          <w:sz w:val="22"/>
          <w:szCs w:val="22"/>
        </w:rPr>
        <w:t>)</w:t>
      </w:r>
    </w:p>
    <w:p w:rsidR="00245F6F" w:rsidRPr="007D3A58" w:rsidRDefault="00245F6F" w:rsidP="00A034F0">
      <w:pPr>
        <w:numPr>
          <w:ilvl w:val="1"/>
          <w:numId w:val="1"/>
        </w:numPr>
        <w:jc w:val="both"/>
        <w:rPr>
          <w:rFonts w:asciiTheme="minorHAnsi" w:hAnsiTheme="minorHAnsi" w:cstheme="minorHAnsi"/>
          <w:sz w:val="22"/>
          <w:szCs w:val="22"/>
        </w:rPr>
      </w:pPr>
      <w:r w:rsidRPr="007D3A58">
        <w:rPr>
          <w:rFonts w:asciiTheme="minorHAnsi" w:hAnsiTheme="minorHAnsi" w:cstheme="minorHAnsi"/>
          <w:sz w:val="22"/>
          <w:szCs w:val="22"/>
        </w:rPr>
        <w:t>Clearing Account to Gaming Operational Account (</w:t>
      </w:r>
      <w:r w:rsidR="00B9172F" w:rsidRPr="007D3A58">
        <w:rPr>
          <w:rFonts w:asciiTheme="minorHAnsi" w:hAnsiTheme="minorHAnsi" w:cstheme="minorHAnsi"/>
          <w:sz w:val="22"/>
          <w:szCs w:val="22"/>
          <w:u w:val="single"/>
        </w:rPr>
        <w:fldChar w:fldCharType="begin">
          <w:ffData>
            <w:name w:val=""/>
            <w:enabled/>
            <w:calcOnExit w:val="0"/>
            <w:textInput>
              <w:default w:val="Insert account number"/>
            </w:textInput>
          </w:ffData>
        </w:fldChar>
      </w:r>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account number</w:t>
      </w:r>
      <w:r w:rsidR="00B9172F" w:rsidRPr="007D3A58">
        <w:rPr>
          <w:rFonts w:asciiTheme="minorHAnsi" w:hAnsiTheme="minorHAnsi" w:cstheme="minorHAnsi"/>
          <w:sz w:val="22"/>
          <w:szCs w:val="22"/>
          <w:u w:val="single"/>
        </w:rPr>
        <w:fldChar w:fldCharType="end"/>
      </w:r>
      <w:r w:rsidRPr="007D3A58">
        <w:rPr>
          <w:rFonts w:asciiTheme="minorHAnsi" w:hAnsiTheme="minorHAnsi" w:cstheme="minorHAnsi"/>
          <w:sz w:val="22"/>
          <w:szCs w:val="22"/>
        </w:rPr>
        <w:t>)</w:t>
      </w:r>
    </w:p>
    <w:p w:rsidR="00245F6F" w:rsidRPr="007D3A58" w:rsidRDefault="00245F6F" w:rsidP="00A034F0">
      <w:pPr>
        <w:numPr>
          <w:ilvl w:val="1"/>
          <w:numId w:val="1"/>
        </w:numPr>
        <w:jc w:val="both"/>
        <w:rPr>
          <w:rFonts w:asciiTheme="minorHAnsi" w:hAnsiTheme="minorHAnsi" w:cstheme="minorHAnsi"/>
          <w:sz w:val="22"/>
          <w:szCs w:val="22"/>
        </w:rPr>
      </w:pPr>
      <w:r w:rsidRPr="007D3A58">
        <w:rPr>
          <w:rFonts w:asciiTheme="minorHAnsi" w:hAnsiTheme="minorHAnsi" w:cstheme="minorHAnsi"/>
          <w:sz w:val="22"/>
          <w:szCs w:val="22"/>
        </w:rPr>
        <w:t>Clearing Account to eBingo Account (</w:t>
      </w:r>
      <w:r w:rsidR="00B9172F" w:rsidRPr="007D3A58">
        <w:rPr>
          <w:rFonts w:asciiTheme="minorHAnsi" w:hAnsiTheme="minorHAnsi" w:cstheme="minorHAnsi"/>
          <w:sz w:val="22"/>
          <w:szCs w:val="22"/>
          <w:u w:val="single"/>
        </w:rPr>
        <w:fldChar w:fldCharType="begin">
          <w:ffData>
            <w:name w:val=""/>
            <w:enabled/>
            <w:calcOnExit w:val="0"/>
            <w:textInput>
              <w:default w:val="Insert account number"/>
            </w:textInput>
          </w:ffData>
        </w:fldChar>
      </w:r>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account number</w:t>
      </w:r>
      <w:r w:rsidR="00B9172F" w:rsidRPr="007D3A58">
        <w:rPr>
          <w:rFonts w:asciiTheme="minorHAnsi" w:hAnsiTheme="minorHAnsi" w:cstheme="minorHAnsi"/>
          <w:sz w:val="22"/>
          <w:szCs w:val="22"/>
          <w:u w:val="single"/>
        </w:rPr>
        <w:fldChar w:fldCharType="end"/>
      </w:r>
      <w:r w:rsidRPr="007D3A58">
        <w:rPr>
          <w:rFonts w:asciiTheme="minorHAnsi" w:hAnsiTheme="minorHAnsi" w:cstheme="minorHAnsi"/>
          <w:sz w:val="22"/>
          <w:szCs w:val="22"/>
        </w:rPr>
        <w:t>)</w:t>
      </w:r>
    </w:p>
    <w:p w:rsidR="00245F6F" w:rsidRPr="007D3A58" w:rsidRDefault="00245F6F" w:rsidP="00A034F0">
      <w:pPr>
        <w:ind w:left="360"/>
        <w:jc w:val="both"/>
        <w:rPr>
          <w:rFonts w:asciiTheme="minorHAnsi" w:hAnsiTheme="minorHAnsi" w:cstheme="minorHAnsi"/>
          <w:sz w:val="22"/>
          <w:szCs w:val="22"/>
        </w:rPr>
      </w:pPr>
    </w:p>
    <w:p w:rsidR="00C364D5" w:rsidRPr="007D3A58" w:rsidRDefault="00245F6F" w:rsidP="00C364D5">
      <w:pPr>
        <w:numPr>
          <w:ilvl w:val="0"/>
          <w:numId w:val="1"/>
        </w:numPr>
        <w:jc w:val="both"/>
        <w:rPr>
          <w:rFonts w:asciiTheme="minorHAnsi" w:hAnsiTheme="minorHAnsi" w:cstheme="minorHAnsi"/>
          <w:sz w:val="22"/>
          <w:szCs w:val="22"/>
        </w:rPr>
      </w:pPr>
      <w:r w:rsidRPr="007D3A58">
        <w:rPr>
          <w:rFonts w:asciiTheme="minorHAnsi" w:hAnsiTheme="minorHAnsi" w:cstheme="minorHAnsi"/>
          <w:sz w:val="22"/>
          <w:szCs w:val="22"/>
        </w:rPr>
        <w:t>Account transfers for the bingo pool account will be completed within five (5) banking days of bingo event, per Section 12.1.6 a) iv)</w:t>
      </w:r>
      <w:r w:rsidR="00C364D5" w:rsidRPr="007D3A58">
        <w:rPr>
          <w:rFonts w:asciiTheme="minorHAnsi" w:hAnsiTheme="minorHAnsi" w:cstheme="minorHAnsi"/>
          <w:sz w:val="22"/>
          <w:szCs w:val="22"/>
        </w:rPr>
        <w:t xml:space="preserve"> of the BTCOG financial tab in the CBH.</w:t>
      </w:r>
    </w:p>
    <w:p w:rsidR="00245F6F" w:rsidRPr="007D3A58" w:rsidRDefault="00C364D5" w:rsidP="00A034F0">
      <w:pPr>
        <w:numPr>
          <w:ilvl w:val="0"/>
          <w:numId w:val="1"/>
        </w:numPr>
        <w:jc w:val="both"/>
        <w:rPr>
          <w:rFonts w:asciiTheme="minorHAnsi" w:hAnsiTheme="minorHAnsi" w:cstheme="minorHAnsi"/>
          <w:sz w:val="22"/>
          <w:szCs w:val="22"/>
        </w:rPr>
      </w:pPr>
      <w:r w:rsidRPr="007D3A58">
        <w:rPr>
          <w:rFonts w:asciiTheme="minorHAnsi" w:hAnsiTheme="minorHAnsi" w:cstheme="minorHAnsi"/>
          <w:sz w:val="22"/>
          <w:szCs w:val="22"/>
        </w:rPr>
        <w:t xml:space="preserve"> </w:t>
      </w:r>
      <w:r w:rsidR="00245F6F" w:rsidRPr="007D3A58">
        <w:rPr>
          <w:rFonts w:asciiTheme="minorHAnsi" w:hAnsiTheme="minorHAnsi" w:cstheme="minorHAnsi"/>
          <w:sz w:val="22"/>
          <w:szCs w:val="22"/>
        </w:rPr>
        <w:t>.</w:t>
      </w:r>
    </w:p>
    <w:p w:rsidR="00245F6F" w:rsidRPr="007D3A58" w:rsidRDefault="00245F6F" w:rsidP="00A034F0">
      <w:pPr>
        <w:ind w:left="1080" w:firstLine="360"/>
        <w:jc w:val="both"/>
        <w:rPr>
          <w:rFonts w:asciiTheme="minorHAnsi" w:hAnsiTheme="minorHAnsi" w:cstheme="minorHAnsi"/>
          <w:sz w:val="22"/>
          <w:szCs w:val="22"/>
        </w:rPr>
      </w:pPr>
      <w:r w:rsidRPr="007D3A58">
        <w:rPr>
          <w:rFonts w:asciiTheme="minorHAnsi" w:hAnsiTheme="minorHAnsi" w:cstheme="minorHAnsi"/>
          <w:sz w:val="22"/>
          <w:szCs w:val="22"/>
        </w:rPr>
        <w:t>Note:  Does your existing pool agreement provide for a clearing account?</w:t>
      </w:r>
    </w:p>
    <w:p w:rsidR="00245F6F" w:rsidRPr="007D3A58" w:rsidRDefault="00245F6F" w:rsidP="00A034F0">
      <w:pPr>
        <w:tabs>
          <w:tab w:val="left" w:pos="1800"/>
          <w:tab w:val="left" w:pos="3240"/>
        </w:tabs>
        <w:ind w:left="1440"/>
        <w:jc w:val="both"/>
        <w:rPr>
          <w:rFonts w:asciiTheme="minorHAnsi" w:hAnsiTheme="minorHAnsi" w:cstheme="minorHAnsi"/>
          <w:sz w:val="22"/>
          <w:szCs w:val="22"/>
        </w:rPr>
      </w:pPr>
      <w:r w:rsidRPr="007D3A58">
        <w:rPr>
          <w:rFonts w:asciiTheme="minorHAnsi" w:hAnsiTheme="minorHAnsi" w:cstheme="minorHAnsi"/>
          <w:sz w:val="22"/>
          <w:szCs w:val="22"/>
        </w:rPr>
        <w:tab/>
        <w:t xml:space="preserve">Yes </w:t>
      </w:r>
      <w:r w:rsidR="00B9172F" w:rsidRPr="007D3A58">
        <w:rPr>
          <w:rFonts w:asciiTheme="minorHAnsi" w:hAnsiTheme="minorHAnsi" w:cstheme="minorHAnsi"/>
          <w:sz w:val="22"/>
          <w:szCs w:val="22"/>
        </w:rPr>
        <w:fldChar w:fldCharType="begin">
          <w:ffData>
            <w:name w:val="Check11"/>
            <w:enabled/>
            <w:calcOnExit w:val="0"/>
            <w:checkBox>
              <w:sizeAuto/>
              <w:default w:val="0"/>
            </w:checkBox>
          </w:ffData>
        </w:fldChar>
      </w:r>
      <w:bookmarkStart w:id="19" w:name="Check11"/>
      <w:r w:rsidRPr="007D3A58">
        <w:rPr>
          <w:rFonts w:asciiTheme="minorHAnsi" w:hAnsiTheme="minorHAnsi" w:cstheme="minorHAnsi"/>
          <w:sz w:val="22"/>
          <w:szCs w:val="22"/>
        </w:rPr>
        <w:instrText xml:space="preserve"> FORMCHECKBOX </w:instrText>
      </w:r>
      <w:r w:rsidR="00A427D1">
        <w:rPr>
          <w:rFonts w:asciiTheme="minorHAnsi" w:hAnsiTheme="minorHAnsi" w:cstheme="minorHAnsi"/>
          <w:sz w:val="22"/>
          <w:szCs w:val="22"/>
        </w:rPr>
      </w:r>
      <w:r w:rsidR="00A427D1">
        <w:rPr>
          <w:rFonts w:asciiTheme="minorHAnsi" w:hAnsiTheme="minorHAnsi" w:cstheme="minorHAnsi"/>
          <w:sz w:val="22"/>
          <w:szCs w:val="22"/>
        </w:rPr>
        <w:fldChar w:fldCharType="separate"/>
      </w:r>
      <w:r w:rsidR="00B9172F" w:rsidRPr="007D3A58">
        <w:rPr>
          <w:rFonts w:asciiTheme="minorHAnsi" w:hAnsiTheme="minorHAnsi" w:cstheme="minorHAnsi"/>
          <w:sz w:val="22"/>
          <w:szCs w:val="22"/>
        </w:rPr>
        <w:fldChar w:fldCharType="end"/>
      </w:r>
      <w:bookmarkEnd w:id="19"/>
      <w:r w:rsidRPr="007D3A58">
        <w:rPr>
          <w:rFonts w:asciiTheme="minorHAnsi" w:hAnsiTheme="minorHAnsi" w:cstheme="minorHAnsi"/>
          <w:sz w:val="22"/>
          <w:szCs w:val="22"/>
        </w:rPr>
        <w:tab/>
        <w:t xml:space="preserve">No </w:t>
      </w:r>
      <w:r w:rsidR="00B9172F" w:rsidRPr="007D3A58">
        <w:rPr>
          <w:rFonts w:asciiTheme="minorHAnsi" w:hAnsiTheme="minorHAnsi" w:cstheme="minorHAnsi"/>
          <w:sz w:val="22"/>
          <w:szCs w:val="22"/>
        </w:rPr>
        <w:fldChar w:fldCharType="begin">
          <w:ffData>
            <w:name w:val="Check10"/>
            <w:enabled/>
            <w:calcOnExit w:val="0"/>
            <w:checkBox>
              <w:sizeAuto/>
              <w:default w:val="0"/>
            </w:checkBox>
          </w:ffData>
        </w:fldChar>
      </w:r>
      <w:bookmarkStart w:id="20" w:name="Check10"/>
      <w:r w:rsidRPr="007D3A58">
        <w:rPr>
          <w:rFonts w:asciiTheme="minorHAnsi" w:hAnsiTheme="minorHAnsi" w:cstheme="minorHAnsi"/>
          <w:sz w:val="22"/>
          <w:szCs w:val="22"/>
        </w:rPr>
        <w:instrText xml:space="preserve"> FORMCHECKBOX </w:instrText>
      </w:r>
      <w:r w:rsidR="00A427D1">
        <w:rPr>
          <w:rFonts w:asciiTheme="minorHAnsi" w:hAnsiTheme="minorHAnsi" w:cstheme="minorHAnsi"/>
          <w:sz w:val="22"/>
          <w:szCs w:val="22"/>
        </w:rPr>
      </w:r>
      <w:r w:rsidR="00A427D1">
        <w:rPr>
          <w:rFonts w:asciiTheme="minorHAnsi" w:hAnsiTheme="minorHAnsi" w:cstheme="minorHAnsi"/>
          <w:sz w:val="22"/>
          <w:szCs w:val="22"/>
        </w:rPr>
        <w:fldChar w:fldCharType="separate"/>
      </w:r>
      <w:r w:rsidR="00B9172F" w:rsidRPr="007D3A58">
        <w:rPr>
          <w:rFonts w:asciiTheme="minorHAnsi" w:hAnsiTheme="minorHAnsi" w:cstheme="minorHAnsi"/>
          <w:sz w:val="22"/>
          <w:szCs w:val="22"/>
        </w:rPr>
        <w:fldChar w:fldCharType="end"/>
      </w:r>
      <w:bookmarkEnd w:id="20"/>
    </w:p>
    <w:p w:rsidR="00245F6F" w:rsidRPr="007D3A58" w:rsidRDefault="00245F6F" w:rsidP="00A034F0">
      <w:pPr>
        <w:tabs>
          <w:tab w:val="left" w:pos="1800"/>
          <w:tab w:val="left" w:pos="2520"/>
        </w:tabs>
        <w:ind w:left="1440"/>
        <w:jc w:val="both"/>
        <w:rPr>
          <w:rFonts w:asciiTheme="minorHAnsi" w:hAnsiTheme="minorHAnsi" w:cstheme="minorHAnsi"/>
          <w:sz w:val="22"/>
          <w:szCs w:val="22"/>
        </w:rPr>
      </w:pPr>
      <w:r w:rsidRPr="007D3A58">
        <w:rPr>
          <w:rFonts w:asciiTheme="minorHAnsi" w:hAnsiTheme="minorHAnsi" w:cstheme="minorHAnsi"/>
          <w:sz w:val="22"/>
          <w:szCs w:val="22"/>
        </w:rPr>
        <w:tab/>
        <w:t>If no, please provide a revised pool agreement for review.</w:t>
      </w:r>
    </w:p>
    <w:p w:rsidR="00EA43A1" w:rsidRPr="007D3A58" w:rsidRDefault="00EA43A1" w:rsidP="00245F6F">
      <w:pPr>
        <w:ind w:left="360"/>
        <w:rPr>
          <w:rFonts w:asciiTheme="minorHAnsi" w:hAnsiTheme="minorHAnsi" w:cstheme="minorHAnsi"/>
          <w:sz w:val="22"/>
          <w:szCs w:val="22"/>
        </w:rPr>
      </w:pPr>
    </w:p>
    <w:p w:rsidR="00EA43A1" w:rsidRPr="007D3A58" w:rsidRDefault="00EA43A1" w:rsidP="00245F6F">
      <w:pPr>
        <w:ind w:left="360"/>
        <w:rPr>
          <w:rFonts w:asciiTheme="minorHAnsi" w:hAnsiTheme="minorHAnsi" w:cstheme="minorHAnsi"/>
          <w:sz w:val="22"/>
          <w:szCs w:val="22"/>
        </w:rPr>
      </w:pPr>
    </w:p>
    <w:p w:rsidR="00894240" w:rsidRPr="007D3A58" w:rsidRDefault="00E92D80" w:rsidP="00E92D80">
      <w:pPr>
        <w:tabs>
          <w:tab w:val="center" w:pos="4320"/>
          <w:tab w:val="right" w:pos="9360"/>
        </w:tabs>
        <w:ind w:left="360"/>
        <w:rPr>
          <w:rFonts w:asciiTheme="minorHAnsi" w:hAnsiTheme="minorHAnsi" w:cstheme="minorHAnsi"/>
          <w:i/>
          <w:color w:val="999999"/>
          <w:sz w:val="22"/>
          <w:szCs w:val="22"/>
        </w:rPr>
      </w:pPr>
      <w:r w:rsidRPr="007D3A58">
        <w:rPr>
          <w:rFonts w:asciiTheme="minorHAnsi" w:hAnsiTheme="minorHAnsi" w:cstheme="minorHAnsi"/>
          <w:i/>
          <w:color w:val="999999"/>
          <w:sz w:val="22"/>
          <w:szCs w:val="22"/>
        </w:rPr>
        <w:t xml:space="preserve">Letter of Application – Option 2 – </w:t>
      </w:r>
      <w:r w:rsidR="00A97B93">
        <w:rPr>
          <w:rFonts w:asciiTheme="minorHAnsi" w:hAnsiTheme="minorHAnsi" w:cstheme="minorHAnsi"/>
          <w:i/>
          <w:color w:val="999999"/>
          <w:sz w:val="22"/>
          <w:szCs w:val="22"/>
        </w:rPr>
        <w:t>February 2016</w:t>
      </w:r>
      <w:r w:rsidR="00AE7F64">
        <w:rPr>
          <w:rFonts w:asciiTheme="minorHAnsi" w:hAnsiTheme="minorHAnsi" w:cstheme="minorHAnsi"/>
          <w:i/>
          <w:color w:val="999999"/>
          <w:sz w:val="22"/>
          <w:szCs w:val="22"/>
        </w:rPr>
        <w:t xml:space="preserve">                   </w:t>
      </w:r>
      <w:r w:rsidRPr="007D3A58">
        <w:rPr>
          <w:rFonts w:asciiTheme="minorHAnsi" w:hAnsiTheme="minorHAnsi" w:cstheme="minorHAnsi"/>
          <w:i/>
          <w:color w:val="999999"/>
          <w:sz w:val="22"/>
          <w:szCs w:val="22"/>
        </w:rPr>
        <w:tab/>
      </w:r>
      <w:r w:rsidR="005B1EEC" w:rsidRPr="007D3A58">
        <w:rPr>
          <w:rFonts w:asciiTheme="minorHAnsi" w:hAnsiTheme="minorHAnsi" w:cstheme="minorHAnsi"/>
          <w:i/>
          <w:color w:val="999999"/>
          <w:sz w:val="22"/>
          <w:szCs w:val="22"/>
        </w:rPr>
        <w:t>Page 1 of 3</w:t>
      </w:r>
    </w:p>
    <w:p w:rsidR="00245F6F" w:rsidRPr="000C78A7" w:rsidRDefault="00894240" w:rsidP="00A034F0">
      <w:pPr>
        <w:numPr>
          <w:ilvl w:val="0"/>
          <w:numId w:val="1"/>
        </w:numPr>
        <w:jc w:val="both"/>
        <w:rPr>
          <w:rFonts w:asciiTheme="minorHAnsi" w:hAnsiTheme="minorHAnsi" w:cstheme="minorHAnsi"/>
          <w:sz w:val="22"/>
          <w:szCs w:val="22"/>
        </w:rPr>
      </w:pPr>
      <w:r w:rsidRPr="000C78A7">
        <w:rPr>
          <w:rFonts w:asciiTheme="minorHAnsi" w:hAnsiTheme="minorHAnsi" w:cstheme="minorHAnsi"/>
          <w:sz w:val="22"/>
          <w:szCs w:val="22"/>
        </w:rPr>
        <w:br w:type="page"/>
      </w:r>
      <w:r w:rsidR="00245F6F" w:rsidRPr="000C78A7">
        <w:rPr>
          <w:rFonts w:asciiTheme="minorHAnsi" w:hAnsiTheme="minorHAnsi" w:cstheme="minorHAnsi"/>
          <w:sz w:val="22"/>
          <w:szCs w:val="22"/>
        </w:rPr>
        <w:lastRenderedPageBreak/>
        <w:t xml:space="preserve">Account transfers for the eBingo account (if applicable) will be completed as follows:  </w:t>
      </w:r>
    </w:p>
    <w:p w:rsidR="00245F6F" w:rsidRPr="007D3A58" w:rsidRDefault="00245F6F" w:rsidP="00A034F0">
      <w:pPr>
        <w:numPr>
          <w:ilvl w:val="1"/>
          <w:numId w:val="1"/>
        </w:numPr>
        <w:jc w:val="both"/>
        <w:rPr>
          <w:rFonts w:asciiTheme="minorHAnsi" w:hAnsiTheme="minorHAnsi" w:cstheme="minorHAnsi"/>
          <w:sz w:val="22"/>
          <w:szCs w:val="22"/>
        </w:rPr>
      </w:pPr>
      <w:r w:rsidRPr="007D3A58">
        <w:rPr>
          <w:rFonts w:asciiTheme="minorHAnsi" w:hAnsiTheme="minorHAnsi" w:cstheme="minorHAnsi"/>
          <w:sz w:val="22"/>
          <w:szCs w:val="22"/>
        </w:rPr>
        <w:t xml:space="preserve">For bingo events held between Monday and Sunday of each week the </w:t>
      </w:r>
      <w:r w:rsidR="00FD50CD">
        <w:rPr>
          <w:rFonts w:asciiTheme="minorHAnsi" w:hAnsiTheme="minorHAnsi" w:cstheme="minorHAnsi"/>
          <w:sz w:val="22"/>
          <w:szCs w:val="22"/>
        </w:rPr>
        <w:t>Alberta Gaming, Liquor and Cannabis Commission</w:t>
      </w:r>
      <w:r w:rsidRPr="007D3A58">
        <w:rPr>
          <w:rFonts w:asciiTheme="minorHAnsi" w:hAnsiTheme="minorHAnsi" w:cstheme="minorHAnsi"/>
          <w:sz w:val="22"/>
          <w:szCs w:val="22"/>
        </w:rPr>
        <w:t xml:space="preserve"> (AGLC) sweep amount shall be transferred to the eBingo approved bank account prior to midnight on the following Tuesday.</w:t>
      </w:r>
    </w:p>
    <w:p w:rsidR="001928D6" w:rsidRPr="007D3A58" w:rsidRDefault="001928D6" w:rsidP="00A034F0">
      <w:pPr>
        <w:ind w:left="360"/>
        <w:jc w:val="both"/>
        <w:rPr>
          <w:rFonts w:asciiTheme="minorHAnsi" w:hAnsiTheme="minorHAnsi" w:cstheme="minorHAnsi"/>
          <w:sz w:val="22"/>
          <w:szCs w:val="22"/>
        </w:rPr>
      </w:pPr>
    </w:p>
    <w:p w:rsidR="00245F6F" w:rsidRPr="007D3A58" w:rsidRDefault="00245F6F" w:rsidP="00A034F0">
      <w:pPr>
        <w:numPr>
          <w:ilvl w:val="0"/>
          <w:numId w:val="1"/>
        </w:numPr>
        <w:jc w:val="both"/>
        <w:rPr>
          <w:rFonts w:asciiTheme="minorHAnsi" w:hAnsiTheme="minorHAnsi" w:cstheme="minorHAnsi"/>
          <w:sz w:val="22"/>
          <w:szCs w:val="22"/>
        </w:rPr>
      </w:pPr>
      <w:r w:rsidRPr="007D3A58">
        <w:rPr>
          <w:rFonts w:asciiTheme="minorHAnsi" w:hAnsiTheme="minorHAnsi" w:cstheme="minorHAnsi"/>
          <w:sz w:val="22"/>
          <w:szCs w:val="22"/>
        </w:rPr>
        <w:t xml:space="preserve">Clearing account transfers will be done by the </w:t>
      </w:r>
      <w:r w:rsidR="00B9172F" w:rsidRPr="007D3A58">
        <w:rPr>
          <w:rFonts w:asciiTheme="minorHAnsi" w:hAnsiTheme="minorHAnsi" w:cstheme="minorHAnsi"/>
          <w:sz w:val="22"/>
          <w:szCs w:val="22"/>
          <w:u w:val="single"/>
        </w:rPr>
        <w:fldChar w:fldCharType="begin">
          <w:ffData>
            <w:name w:val="Text20"/>
            <w:enabled/>
            <w:calcOnExit w:val="0"/>
            <w:textInput>
              <w:default w:val="insert position"/>
            </w:textInput>
          </w:ffData>
        </w:fldChar>
      </w:r>
      <w:bookmarkStart w:id="21" w:name="Text20"/>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position</w:t>
      </w:r>
      <w:r w:rsidR="00B9172F" w:rsidRPr="007D3A58">
        <w:rPr>
          <w:rFonts w:asciiTheme="minorHAnsi" w:hAnsiTheme="minorHAnsi" w:cstheme="minorHAnsi"/>
          <w:sz w:val="22"/>
          <w:szCs w:val="22"/>
          <w:u w:val="single"/>
        </w:rPr>
        <w:fldChar w:fldCharType="end"/>
      </w:r>
      <w:bookmarkEnd w:id="21"/>
      <w:r w:rsidRPr="007D3A58">
        <w:rPr>
          <w:rFonts w:asciiTheme="minorHAnsi" w:hAnsiTheme="minorHAnsi" w:cstheme="minorHAnsi"/>
          <w:sz w:val="22"/>
          <w:szCs w:val="22"/>
        </w:rPr>
        <w:t xml:space="preserve"> (</w:t>
      </w:r>
      <w:r w:rsidR="00B9172F" w:rsidRPr="007D3A58">
        <w:rPr>
          <w:rFonts w:asciiTheme="minorHAnsi" w:hAnsiTheme="minorHAnsi" w:cstheme="minorHAnsi"/>
          <w:sz w:val="22"/>
          <w:szCs w:val="22"/>
          <w:u w:val="single"/>
        </w:rPr>
        <w:fldChar w:fldCharType="begin">
          <w:ffData>
            <w:name w:val="Text19"/>
            <w:enabled/>
            <w:calcOnExit w:val="0"/>
            <w:textInput>
              <w:default w:val="insert name"/>
            </w:textInput>
          </w:ffData>
        </w:fldChar>
      </w:r>
      <w:bookmarkStart w:id="22" w:name="Text19"/>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name</w:t>
      </w:r>
      <w:r w:rsidR="00B9172F" w:rsidRPr="007D3A58">
        <w:rPr>
          <w:rFonts w:asciiTheme="minorHAnsi" w:hAnsiTheme="minorHAnsi" w:cstheme="minorHAnsi"/>
          <w:sz w:val="22"/>
          <w:szCs w:val="22"/>
          <w:u w:val="single"/>
        </w:rPr>
        <w:fldChar w:fldCharType="end"/>
      </w:r>
      <w:bookmarkEnd w:id="22"/>
      <w:r w:rsidRPr="007D3A58">
        <w:rPr>
          <w:rFonts w:asciiTheme="minorHAnsi" w:hAnsiTheme="minorHAnsi" w:cstheme="minorHAnsi"/>
          <w:sz w:val="22"/>
          <w:szCs w:val="22"/>
        </w:rPr>
        <w:t xml:space="preserve">).  In her/his absence, arrangements will be made with one of the </w:t>
      </w:r>
      <w:r w:rsidR="00B9172F" w:rsidRPr="007D3A58">
        <w:rPr>
          <w:rFonts w:asciiTheme="minorHAnsi" w:hAnsiTheme="minorHAnsi" w:cstheme="minorHAnsi"/>
          <w:sz w:val="22"/>
          <w:szCs w:val="22"/>
          <w:u w:val="single"/>
        </w:rPr>
        <w:fldChar w:fldCharType="begin">
          <w:ffData>
            <w:name w:val="Text21"/>
            <w:enabled/>
            <w:calcOnExit w:val="0"/>
            <w:textInput>
              <w:default w:val="insert number"/>
            </w:textInput>
          </w:ffData>
        </w:fldChar>
      </w:r>
      <w:bookmarkStart w:id="23" w:name="Text21"/>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number</w:t>
      </w:r>
      <w:r w:rsidR="00B9172F" w:rsidRPr="007D3A58">
        <w:rPr>
          <w:rFonts w:asciiTheme="minorHAnsi" w:hAnsiTheme="minorHAnsi" w:cstheme="minorHAnsi"/>
          <w:sz w:val="22"/>
          <w:szCs w:val="22"/>
          <w:u w:val="single"/>
        </w:rPr>
        <w:fldChar w:fldCharType="end"/>
      </w:r>
      <w:bookmarkEnd w:id="23"/>
      <w:r w:rsidRPr="007D3A58">
        <w:rPr>
          <w:rFonts w:asciiTheme="minorHAnsi" w:hAnsiTheme="minorHAnsi" w:cstheme="minorHAnsi"/>
          <w:sz w:val="22"/>
          <w:szCs w:val="22"/>
        </w:rPr>
        <w:t xml:space="preserve"> other signing authorities on the Executive to transfer the amounts.</w:t>
      </w:r>
    </w:p>
    <w:p w:rsidR="00245F6F" w:rsidRPr="007D3A58" w:rsidRDefault="00245F6F" w:rsidP="00A034F0">
      <w:pPr>
        <w:ind w:left="360"/>
        <w:jc w:val="both"/>
        <w:rPr>
          <w:rFonts w:asciiTheme="minorHAnsi" w:hAnsiTheme="minorHAnsi" w:cstheme="minorHAnsi"/>
          <w:sz w:val="22"/>
          <w:szCs w:val="22"/>
        </w:rPr>
      </w:pPr>
    </w:p>
    <w:p w:rsidR="00245F6F" w:rsidRPr="007D3A58" w:rsidRDefault="00245F6F" w:rsidP="00A034F0">
      <w:pPr>
        <w:numPr>
          <w:ilvl w:val="0"/>
          <w:numId w:val="1"/>
        </w:numPr>
        <w:jc w:val="both"/>
        <w:rPr>
          <w:rFonts w:asciiTheme="minorHAnsi" w:hAnsiTheme="minorHAnsi" w:cstheme="minorHAnsi"/>
          <w:sz w:val="22"/>
          <w:szCs w:val="22"/>
        </w:rPr>
      </w:pPr>
      <w:r w:rsidRPr="007D3A58">
        <w:rPr>
          <w:rFonts w:asciiTheme="minorHAnsi" w:hAnsiTheme="minorHAnsi" w:cstheme="minorHAnsi"/>
          <w:sz w:val="22"/>
          <w:szCs w:val="22"/>
        </w:rPr>
        <w:t>Bingo event proceeds (or bingo event loss) shall be calculated as follows:</w:t>
      </w:r>
    </w:p>
    <w:p w:rsidR="00245F6F" w:rsidRPr="007D3A58" w:rsidRDefault="00245F6F" w:rsidP="00A034F0">
      <w:pPr>
        <w:ind w:left="1080"/>
        <w:jc w:val="both"/>
        <w:rPr>
          <w:rFonts w:asciiTheme="minorHAnsi" w:hAnsiTheme="minorHAnsi" w:cstheme="minorHAnsi"/>
          <w:sz w:val="22"/>
          <w:szCs w:val="22"/>
        </w:rPr>
      </w:pPr>
      <w:r w:rsidRPr="007D3A58">
        <w:rPr>
          <w:rFonts w:asciiTheme="minorHAnsi" w:hAnsiTheme="minorHAnsi" w:cstheme="minorHAnsi"/>
          <w:sz w:val="22"/>
          <w:szCs w:val="22"/>
        </w:rPr>
        <w:t>Gross bingo event revenue less;</w:t>
      </w:r>
    </w:p>
    <w:p w:rsidR="00245F6F" w:rsidRPr="007D3A58" w:rsidRDefault="00245F6F" w:rsidP="00A034F0">
      <w:pPr>
        <w:numPr>
          <w:ilvl w:val="1"/>
          <w:numId w:val="1"/>
        </w:numPr>
        <w:jc w:val="both"/>
        <w:rPr>
          <w:rFonts w:asciiTheme="minorHAnsi" w:hAnsiTheme="minorHAnsi" w:cstheme="minorHAnsi"/>
          <w:sz w:val="22"/>
          <w:szCs w:val="22"/>
        </w:rPr>
      </w:pPr>
      <w:r w:rsidRPr="007D3A58">
        <w:rPr>
          <w:rFonts w:asciiTheme="minorHAnsi" w:hAnsiTheme="minorHAnsi" w:cstheme="minorHAnsi"/>
          <w:sz w:val="22"/>
          <w:szCs w:val="22"/>
        </w:rPr>
        <w:t>Cash prizes and progressive pot contributions</w:t>
      </w:r>
    </w:p>
    <w:p w:rsidR="00245F6F" w:rsidRPr="007D3A58" w:rsidRDefault="00245F6F" w:rsidP="00A034F0">
      <w:pPr>
        <w:numPr>
          <w:ilvl w:val="1"/>
          <w:numId w:val="1"/>
        </w:numPr>
        <w:jc w:val="both"/>
        <w:rPr>
          <w:rFonts w:asciiTheme="minorHAnsi" w:hAnsiTheme="minorHAnsi" w:cstheme="minorHAnsi"/>
          <w:sz w:val="22"/>
          <w:szCs w:val="22"/>
        </w:rPr>
      </w:pPr>
      <w:r w:rsidRPr="007D3A58">
        <w:rPr>
          <w:rFonts w:asciiTheme="minorHAnsi" w:hAnsiTheme="minorHAnsi" w:cstheme="minorHAnsi"/>
          <w:sz w:val="22"/>
          <w:szCs w:val="22"/>
        </w:rPr>
        <w:t>Cash shortages (or plus cash overages)</w:t>
      </w:r>
    </w:p>
    <w:p w:rsidR="00245F6F" w:rsidRPr="007D3A58" w:rsidRDefault="00245F6F" w:rsidP="00A034F0">
      <w:pPr>
        <w:numPr>
          <w:ilvl w:val="1"/>
          <w:numId w:val="1"/>
        </w:numPr>
        <w:jc w:val="both"/>
        <w:rPr>
          <w:rFonts w:asciiTheme="minorHAnsi" w:hAnsiTheme="minorHAnsi" w:cstheme="minorHAnsi"/>
          <w:sz w:val="22"/>
          <w:szCs w:val="22"/>
        </w:rPr>
      </w:pPr>
      <w:r w:rsidRPr="007D3A58">
        <w:rPr>
          <w:rFonts w:asciiTheme="minorHAnsi" w:hAnsiTheme="minorHAnsi" w:cstheme="minorHAnsi"/>
          <w:sz w:val="22"/>
          <w:szCs w:val="22"/>
        </w:rPr>
        <w:t>Regular and special game cheque prizes</w:t>
      </w:r>
    </w:p>
    <w:p w:rsidR="00245F6F" w:rsidRPr="007D3A58" w:rsidRDefault="00245F6F" w:rsidP="00A034F0">
      <w:pPr>
        <w:numPr>
          <w:ilvl w:val="1"/>
          <w:numId w:val="1"/>
        </w:numPr>
        <w:jc w:val="both"/>
        <w:rPr>
          <w:rFonts w:asciiTheme="minorHAnsi" w:hAnsiTheme="minorHAnsi" w:cstheme="minorHAnsi"/>
          <w:sz w:val="22"/>
          <w:szCs w:val="22"/>
        </w:rPr>
      </w:pPr>
      <w:r w:rsidRPr="007D3A58">
        <w:rPr>
          <w:rFonts w:asciiTheme="minorHAnsi" w:hAnsiTheme="minorHAnsi" w:cstheme="minorHAnsi"/>
          <w:sz w:val="22"/>
          <w:szCs w:val="22"/>
        </w:rPr>
        <w:t>Facility Licensee fixed fee ***</w:t>
      </w:r>
    </w:p>
    <w:p w:rsidR="00245F6F" w:rsidRPr="007D3A58" w:rsidRDefault="00245F6F" w:rsidP="00A034F0">
      <w:pPr>
        <w:numPr>
          <w:ilvl w:val="1"/>
          <w:numId w:val="1"/>
        </w:numPr>
        <w:jc w:val="both"/>
        <w:rPr>
          <w:rFonts w:asciiTheme="minorHAnsi" w:hAnsiTheme="minorHAnsi" w:cstheme="minorHAnsi"/>
          <w:sz w:val="22"/>
          <w:szCs w:val="22"/>
        </w:rPr>
      </w:pPr>
      <w:r w:rsidRPr="007D3A58">
        <w:rPr>
          <w:rFonts w:asciiTheme="minorHAnsi" w:hAnsiTheme="minorHAnsi" w:cstheme="minorHAnsi"/>
          <w:sz w:val="22"/>
          <w:szCs w:val="22"/>
        </w:rPr>
        <w:t xml:space="preserve">Other: </w:t>
      </w:r>
      <w:r w:rsidR="00B9172F" w:rsidRPr="007D3A58">
        <w:rPr>
          <w:rFonts w:asciiTheme="minorHAnsi" w:hAnsiTheme="minorHAnsi" w:cstheme="minorHAnsi"/>
          <w:sz w:val="22"/>
          <w:szCs w:val="22"/>
          <w:u w:val="single"/>
        </w:rPr>
        <w:fldChar w:fldCharType="begin">
          <w:ffData>
            <w:name w:val="Text39"/>
            <w:enabled/>
            <w:calcOnExit w:val="0"/>
            <w:textInput/>
          </w:ffData>
        </w:fldChar>
      </w:r>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 </w:t>
      </w:r>
      <w:r w:rsidR="00F6120D" w:rsidRPr="007D3A58">
        <w:rPr>
          <w:rFonts w:asciiTheme="minorHAnsi" w:hAnsiTheme="minorHAnsi" w:cstheme="minorHAnsi"/>
          <w:noProof/>
          <w:sz w:val="22"/>
          <w:szCs w:val="22"/>
          <w:u w:val="single"/>
        </w:rPr>
        <w:t> </w:t>
      </w:r>
      <w:r w:rsidR="00F6120D" w:rsidRPr="007D3A58">
        <w:rPr>
          <w:rFonts w:asciiTheme="minorHAnsi" w:hAnsiTheme="minorHAnsi" w:cstheme="minorHAnsi"/>
          <w:noProof/>
          <w:sz w:val="22"/>
          <w:szCs w:val="22"/>
          <w:u w:val="single"/>
        </w:rPr>
        <w:t> </w:t>
      </w:r>
      <w:r w:rsidR="00F6120D" w:rsidRPr="007D3A58">
        <w:rPr>
          <w:rFonts w:asciiTheme="minorHAnsi" w:hAnsiTheme="minorHAnsi" w:cstheme="minorHAnsi"/>
          <w:noProof/>
          <w:sz w:val="22"/>
          <w:szCs w:val="22"/>
          <w:u w:val="single"/>
        </w:rPr>
        <w:t> </w:t>
      </w:r>
      <w:r w:rsidR="00F6120D" w:rsidRPr="007D3A58">
        <w:rPr>
          <w:rFonts w:asciiTheme="minorHAnsi" w:hAnsiTheme="minorHAnsi" w:cstheme="minorHAnsi"/>
          <w:noProof/>
          <w:sz w:val="22"/>
          <w:szCs w:val="22"/>
          <w:u w:val="single"/>
        </w:rPr>
        <w:t> </w:t>
      </w:r>
      <w:r w:rsidR="00B9172F" w:rsidRPr="007D3A58">
        <w:rPr>
          <w:rFonts w:asciiTheme="minorHAnsi" w:hAnsiTheme="minorHAnsi" w:cstheme="minorHAnsi"/>
          <w:sz w:val="22"/>
          <w:szCs w:val="22"/>
          <w:u w:val="single"/>
        </w:rPr>
        <w:fldChar w:fldCharType="end"/>
      </w:r>
    </w:p>
    <w:p w:rsidR="00245F6F" w:rsidRPr="007D3A58" w:rsidRDefault="00245F6F" w:rsidP="00A034F0">
      <w:pPr>
        <w:ind w:left="720"/>
        <w:jc w:val="both"/>
        <w:rPr>
          <w:rFonts w:asciiTheme="minorHAnsi" w:hAnsiTheme="minorHAnsi" w:cstheme="minorHAnsi"/>
          <w:sz w:val="22"/>
          <w:szCs w:val="22"/>
        </w:rPr>
      </w:pPr>
      <w:r w:rsidRPr="007D3A58">
        <w:rPr>
          <w:rFonts w:asciiTheme="minorHAnsi" w:hAnsiTheme="minorHAnsi" w:cstheme="minorHAnsi"/>
          <w:sz w:val="22"/>
          <w:szCs w:val="22"/>
        </w:rPr>
        <w:t>*** Note:  In the case of an association that has not yet been approved for a fixed fee; rent and other approved association expenses, as outlined in the approved bingo program shall take the place of the fixed fee in the above calculation.</w:t>
      </w:r>
    </w:p>
    <w:p w:rsidR="00245F6F" w:rsidRPr="007D3A58" w:rsidRDefault="00245F6F" w:rsidP="00245F6F">
      <w:pPr>
        <w:rPr>
          <w:rFonts w:asciiTheme="minorHAnsi" w:hAnsiTheme="minorHAnsi" w:cstheme="minorHAnsi"/>
          <w:sz w:val="22"/>
          <w:szCs w:val="22"/>
        </w:rPr>
      </w:pPr>
    </w:p>
    <w:p w:rsidR="00245F6F" w:rsidRPr="007D3A58" w:rsidRDefault="00894240" w:rsidP="00A034F0">
      <w:pPr>
        <w:tabs>
          <w:tab w:val="left" w:pos="360"/>
        </w:tabs>
        <w:ind w:left="360" w:hanging="360"/>
        <w:jc w:val="both"/>
        <w:rPr>
          <w:rFonts w:asciiTheme="minorHAnsi" w:hAnsiTheme="minorHAnsi" w:cstheme="minorHAnsi"/>
          <w:b/>
          <w:sz w:val="22"/>
          <w:szCs w:val="22"/>
        </w:rPr>
      </w:pPr>
      <w:r w:rsidRPr="007D3A58">
        <w:rPr>
          <w:rFonts w:asciiTheme="minorHAnsi" w:hAnsiTheme="minorHAnsi" w:cstheme="minorHAnsi"/>
          <w:b/>
          <w:sz w:val="22"/>
          <w:szCs w:val="22"/>
        </w:rPr>
        <w:t>B)</w:t>
      </w:r>
      <w:r w:rsidRPr="007D3A58">
        <w:rPr>
          <w:rFonts w:asciiTheme="minorHAnsi" w:hAnsiTheme="minorHAnsi" w:cstheme="minorHAnsi"/>
          <w:b/>
          <w:sz w:val="22"/>
          <w:szCs w:val="22"/>
        </w:rPr>
        <w:tab/>
      </w:r>
      <w:r w:rsidR="00245F6F" w:rsidRPr="007D3A58">
        <w:rPr>
          <w:rFonts w:asciiTheme="minorHAnsi" w:hAnsiTheme="minorHAnsi" w:cstheme="minorHAnsi"/>
          <w:b/>
          <w:sz w:val="22"/>
          <w:szCs w:val="22"/>
        </w:rPr>
        <w:t>Minimum Gaming Account Operating Controls:</w:t>
      </w:r>
    </w:p>
    <w:p w:rsidR="00245F6F" w:rsidRPr="007D3A58" w:rsidRDefault="00245F6F" w:rsidP="00A034F0">
      <w:pPr>
        <w:jc w:val="both"/>
        <w:rPr>
          <w:rFonts w:asciiTheme="minorHAnsi" w:hAnsiTheme="minorHAnsi" w:cstheme="minorHAnsi"/>
          <w:sz w:val="22"/>
          <w:szCs w:val="22"/>
        </w:rPr>
      </w:pPr>
    </w:p>
    <w:p w:rsidR="00245F6F" w:rsidRPr="007D3A58" w:rsidRDefault="00245F6F" w:rsidP="00A034F0">
      <w:pPr>
        <w:numPr>
          <w:ilvl w:val="0"/>
          <w:numId w:val="2"/>
        </w:numPr>
        <w:jc w:val="both"/>
        <w:rPr>
          <w:rFonts w:asciiTheme="minorHAnsi" w:hAnsiTheme="minorHAnsi" w:cstheme="minorHAnsi"/>
          <w:sz w:val="22"/>
          <w:szCs w:val="22"/>
        </w:rPr>
      </w:pPr>
      <w:r w:rsidRPr="007D3A58">
        <w:rPr>
          <w:rFonts w:asciiTheme="minorHAnsi" w:hAnsiTheme="minorHAnsi" w:cstheme="minorHAnsi"/>
          <w:sz w:val="22"/>
          <w:szCs w:val="22"/>
        </w:rPr>
        <w:t xml:space="preserve">All </w:t>
      </w:r>
      <w:r w:rsidR="00B9172F" w:rsidRPr="007D3A58">
        <w:rPr>
          <w:rFonts w:asciiTheme="minorHAnsi" w:hAnsiTheme="minorHAnsi" w:cstheme="minorHAnsi"/>
          <w:sz w:val="22"/>
          <w:szCs w:val="22"/>
          <w:u w:val="single"/>
        </w:rPr>
        <w:fldChar w:fldCharType="begin">
          <w:ffData>
            <w:name w:val="Text29"/>
            <w:enabled/>
            <w:calcOnExit w:val="0"/>
            <w:textInput>
              <w:default w:val="insert Bingo Association name"/>
            </w:textInput>
          </w:ffData>
        </w:fldChar>
      </w:r>
      <w:bookmarkStart w:id="24" w:name="Text29"/>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Bingo Association name</w:t>
      </w:r>
      <w:r w:rsidR="00B9172F" w:rsidRPr="007D3A58">
        <w:rPr>
          <w:rFonts w:asciiTheme="minorHAnsi" w:hAnsiTheme="minorHAnsi" w:cstheme="minorHAnsi"/>
          <w:sz w:val="22"/>
          <w:szCs w:val="22"/>
          <w:u w:val="single"/>
        </w:rPr>
        <w:fldChar w:fldCharType="end"/>
      </w:r>
      <w:bookmarkEnd w:id="24"/>
      <w:r w:rsidRPr="007D3A58">
        <w:rPr>
          <w:rFonts w:asciiTheme="minorHAnsi" w:hAnsiTheme="minorHAnsi" w:cstheme="minorHAnsi"/>
          <w:sz w:val="22"/>
          <w:szCs w:val="22"/>
        </w:rPr>
        <w:t xml:space="preserve"> gaming accounts require two signing authorities.  However, transfers from the association clearing account to those accounts listed in section 2 above may be authorized by any one of the five signatories listed in section 2 below.</w:t>
      </w:r>
    </w:p>
    <w:p w:rsidR="00C364D5" w:rsidRPr="007D3A58" w:rsidRDefault="00245F6F" w:rsidP="00C364D5">
      <w:pPr>
        <w:pStyle w:val="ListParagraph"/>
        <w:numPr>
          <w:ilvl w:val="0"/>
          <w:numId w:val="2"/>
        </w:numPr>
        <w:jc w:val="both"/>
        <w:rPr>
          <w:rFonts w:asciiTheme="minorHAnsi" w:hAnsiTheme="minorHAnsi" w:cstheme="minorHAnsi"/>
          <w:sz w:val="22"/>
          <w:szCs w:val="22"/>
        </w:rPr>
      </w:pPr>
      <w:r w:rsidRPr="007D3A58">
        <w:rPr>
          <w:rFonts w:asciiTheme="minorHAnsi" w:hAnsiTheme="minorHAnsi" w:cstheme="minorHAnsi"/>
          <w:sz w:val="22"/>
          <w:szCs w:val="22"/>
        </w:rPr>
        <w:t xml:space="preserve">Signing authority on all gaming accounts will be any two of the following (maximum 5 signatories, </w:t>
      </w:r>
      <w:r w:rsidR="00C364D5" w:rsidRPr="007D3A58">
        <w:rPr>
          <w:rFonts w:asciiTheme="minorHAnsi" w:hAnsiTheme="minorHAnsi" w:cstheme="minorHAnsi"/>
          <w:sz w:val="22"/>
          <w:szCs w:val="22"/>
        </w:rPr>
        <w:t xml:space="preserve">as </w:t>
      </w:r>
      <w:r w:rsidRPr="007D3A58">
        <w:rPr>
          <w:rFonts w:asciiTheme="minorHAnsi" w:hAnsiTheme="minorHAnsi" w:cstheme="minorHAnsi"/>
          <w:sz w:val="22"/>
          <w:szCs w:val="22"/>
        </w:rPr>
        <w:t>per Section 12.1.4 c) v)</w:t>
      </w:r>
      <w:r w:rsidR="00C364D5" w:rsidRPr="007D3A58">
        <w:rPr>
          <w:rFonts w:asciiTheme="minorHAnsi" w:hAnsiTheme="minorHAnsi" w:cstheme="minorHAnsi"/>
          <w:sz w:val="22"/>
          <w:szCs w:val="22"/>
        </w:rPr>
        <w:t xml:space="preserve"> of the BTCOG financial tab in the CBH.</w:t>
      </w:r>
    </w:p>
    <w:p w:rsidR="00245F6F" w:rsidRPr="007D3A58" w:rsidRDefault="00245F6F" w:rsidP="00C364D5">
      <w:pPr>
        <w:ind w:left="360"/>
        <w:jc w:val="both"/>
        <w:rPr>
          <w:rFonts w:asciiTheme="minorHAnsi" w:hAnsiTheme="minorHAnsi" w:cstheme="minorHAnsi"/>
          <w:sz w:val="22"/>
          <w:szCs w:val="22"/>
        </w:rPr>
      </w:pPr>
    </w:p>
    <w:p w:rsidR="00245F6F" w:rsidRPr="007D3A58" w:rsidRDefault="00B9172F" w:rsidP="00A034F0">
      <w:pPr>
        <w:numPr>
          <w:ilvl w:val="1"/>
          <w:numId w:val="2"/>
        </w:numPr>
        <w:jc w:val="both"/>
        <w:rPr>
          <w:rFonts w:asciiTheme="minorHAnsi" w:hAnsiTheme="minorHAnsi" w:cstheme="minorHAnsi"/>
          <w:sz w:val="22"/>
          <w:szCs w:val="22"/>
        </w:rPr>
      </w:pPr>
      <w:r w:rsidRPr="007D3A58">
        <w:rPr>
          <w:rFonts w:asciiTheme="minorHAnsi" w:hAnsiTheme="minorHAnsi" w:cstheme="minorHAnsi"/>
          <w:sz w:val="22"/>
          <w:szCs w:val="22"/>
          <w:u w:val="single"/>
        </w:rPr>
        <w:fldChar w:fldCharType="begin">
          <w:ffData>
            <w:name w:val="Text33"/>
            <w:enabled/>
            <w:calcOnExit w:val="0"/>
            <w:textInput>
              <w:default w:val="Insert name"/>
            </w:textInput>
          </w:ffData>
        </w:fldChar>
      </w:r>
      <w:bookmarkStart w:id="25" w:name="Text33"/>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name</w:t>
      </w:r>
      <w:r w:rsidRPr="007D3A58">
        <w:rPr>
          <w:rFonts w:asciiTheme="minorHAnsi" w:hAnsiTheme="minorHAnsi" w:cstheme="minorHAnsi"/>
          <w:sz w:val="22"/>
          <w:szCs w:val="22"/>
          <w:u w:val="single"/>
        </w:rPr>
        <w:fldChar w:fldCharType="end"/>
      </w:r>
      <w:bookmarkEnd w:id="25"/>
      <w:r w:rsidR="00245F6F" w:rsidRPr="007D3A58">
        <w:rPr>
          <w:rFonts w:asciiTheme="minorHAnsi" w:hAnsiTheme="minorHAnsi" w:cstheme="minorHAnsi"/>
          <w:sz w:val="22"/>
          <w:szCs w:val="22"/>
        </w:rPr>
        <w:t xml:space="preserve"> - </w:t>
      </w:r>
      <w:r w:rsidRPr="007D3A58">
        <w:rPr>
          <w:rFonts w:asciiTheme="minorHAnsi" w:hAnsiTheme="minorHAnsi" w:cstheme="minorHAnsi"/>
          <w:sz w:val="22"/>
          <w:szCs w:val="22"/>
          <w:u w:val="single"/>
        </w:rPr>
        <w:fldChar w:fldCharType="begin">
          <w:ffData>
            <w:name w:val="Text34"/>
            <w:enabled/>
            <w:calcOnExit w:val="0"/>
            <w:textInput>
              <w:default w:val="Insert position"/>
            </w:textInput>
          </w:ffData>
        </w:fldChar>
      </w:r>
      <w:bookmarkStart w:id="26" w:name="Text34"/>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position</w:t>
      </w:r>
      <w:r w:rsidRPr="007D3A58">
        <w:rPr>
          <w:rFonts w:asciiTheme="minorHAnsi" w:hAnsiTheme="minorHAnsi" w:cstheme="minorHAnsi"/>
          <w:sz w:val="22"/>
          <w:szCs w:val="22"/>
          <w:u w:val="single"/>
        </w:rPr>
        <w:fldChar w:fldCharType="end"/>
      </w:r>
      <w:bookmarkEnd w:id="26"/>
    </w:p>
    <w:p w:rsidR="00245F6F" w:rsidRPr="007D3A58" w:rsidRDefault="00B9172F" w:rsidP="00A034F0">
      <w:pPr>
        <w:numPr>
          <w:ilvl w:val="1"/>
          <w:numId w:val="2"/>
        </w:numPr>
        <w:jc w:val="both"/>
        <w:rPr>
          <w:rFonts w:asciiTheme="minorHAnsi" w:hAnsiTheme="minorHAnsi" w:cstheme="minorHAnsi"/>
          <w:sz w:val="22"/>
          <w:szCs w:val="22"/>
        </w:rPr>
      </w:pPr>
      <w:r w:rsidRPr="007D3A58">
        <w:rPr>
          <w:rFonts w:asciiTheme="minorHAnsi" w:hAnsiTheme="minorHAnsi" w:cstheme="minorHAnsi"/>
          <w:sz w:val="22"/>
          <w:szCs w:val="22"/>
          <w:u w:val="single"/>
        </w:rPr>
        <w:fldChar w:fldCharType="begin">
          <w:ffData>
            <w:name w:val=""/>
            <w:enabled/>
            <w:calcOnExit w:val="0"/>
            <w:textInput>
              <w:default w:val="Insert name"/>
            </w:textInput>
          </w:ffData>
        </w:fldChar>
      </w:r>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name</w:t>
      </w:r>
      <w:r w:rsidRPr="007D3A58">
        <w:rPr>
          <w:rFonts w:asciiTheme="minorHAnsi" w:hAnsiTheme="minorHAnsi" w:cstheme="minorHAnsi"/>
          <w:sz w:val="22"/>
          <w:szCs w:val="22"/>
          <w:u w:val="single"/>
        </w:rPr>
        <w:fldChar w:fldCharType="end"/>
      </w:r>
      <w:r w:rsidR="00245F6F" w:rsidRPr="007D3A58">
        <w:rPr>
          <w:rFonts w:asciiTheme="minorHAnsi" w:hAnsiTheme="minorHAnsi" w:cstheme="minorHAnsi"/>
          <w:sz w:val="22"/>
          <w:szCs w:val="22"/>
        </w:rPr>
        <w:t xml:space="preserve"> - </w:t>
      </w:r>
      <w:r w:rsidRPr="007D3A58">
        <w:rPr>
          <w:rFonts w:asciiTheme="minorHAnsi" w:hAnsiTheme="minorHAnsi" w:cstheme="minorHAnsi"/>
          <w:sz w:val="22"/>
          <w:szCs w:val="22"/>
          <w:u w:val="single"/>
        </w:rPr>
        <w:fldChar w:fldCharType="begin">
          <w:ffData>
            <w:name w:val=""/>
            <w:enabled/>
            <w:calcOnExit w:val="0"/>
            <w:textInput>
              <w:default w:val="Insert position"/>
            </w:textInput>
          </w:ffData>
        </w:fldChar>
      </w:r>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position</w:t>
      </w:r>
      <w:r w:rsidRPr="007D3A58">
        <w:rPr>
          <w:rFonts w:asciiTheme="minorHAnsi" w:hAnsiTheme="minorHAnsi" w:cstheme="minorHAnsi"/>
          <w:sz w:val="22"/>
          <w:szCs w:val="22"/>
          <w:u w:val="single"/>
        </w:rPr>
        <w:fldChar w:fldCharType="end"/>
      </w:r>
    </w:p>
    <w:p w:rsidR="00245F6F" w:rsidRPr="007D3A58" w:rsidRDefault="00B9172F" w:rsidP="00A034F0">
      <w:pPr>
        <w:numPr>
          <w:ilvl w:val="1"/>
          <w:numId w:val="2"/>
        </w:numPr>
        <w:jc w:val="both"/>
        <w:rPr>
          <w:rFonts w:asciiTheme="minorHAnsi" w:hAnsiTheme="minorHAnsi" w:cstheme="minorHAnsi"/>
          <w:sz w:val="22"/>
          <w:szCs w:val="22"/>
        </w:rPr>
      </w:pPr>
      <w:r w:rsidRPr="007D3A58">
        <w:rPr>
          <w:rFonts w:asciiTheme="minorHAnsi" w:hAnsiTheme="minorHAnsi" w:cstheme="minorHAnsi"/>
          <w:sz w:val="22"/>
          <w:szCs w:val="22"/>
          <w:u w:val="single"/>
        </w:rPr>
        <w:fldChar w:fldCharType="begin">
          <w:ffData>
            <w:name w:val=""/>
            <w:enabled/>
            <w:calcOnExit w:val="0"/>
            <w:textInput>
              <w:default w:val="Insert name"/>
            </w:textInput>
          </w:ffData>
        </w:fldChar>
      </w:r>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name</w:t>
      </w:r>
      <w:r w:rsidRPr="007D3A58">
        <w:rPr>
          <w:rFonts w:asciiTheme="minorHAnsi" w:hAnsiTheme="minorHAnsi" w:cstheme="minorHAnsi"/>
          <w:sz w:val="22"/>
          <w:szCs w:val="22"/>
          <w:u w:val="single"/>
        </w:rPr>
        <w:fldChar w:fldCharType="end"/>
      </w:r>
      <w:r w:rsidR="00245F6F" w:rsidRPr="007D3A58">
        <w:rPr>
          <w:rFonts w:asciiTheme="minorHAnsi" w:hAnsiTheme="minorHAnsi" w:cstheme="minorHAnsi"/>
          <w:sz w:val="22"/>
          <w:szCs w:val="22"/>
        </w:rPr>
        <w:t xml:space="preserve"> - </w:t>
      </w:r>
      <w:r w:rsidRPr="007D3A58">
        <w:rPr>
          <w:rFonts w:asciiTheme="minorHAnsi" w:hAnsiTheme="minorHAnsi" w:cstheme="minorHAnsi"/>
          <w:sz w:val="22"/>
          <w:szCs w:val="22"/>
          <w:u w:val="single"/>
        </w:rPr>
        <w:fldChar w:fldCharType="begin">
          <w:ffData>
            <w:name w:val=""/>
            <w:enabled/>
            <w:calcOnExit w:val="0"/>
            <w:textInput>
              <w:default w:val="Insert position"/>
            </w:textInput>
          </w:ffData>
        </w:fldChar>
      </w:r>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position</w:t>
      </w:r>
      <w:r w:rsidRPr="007D3A58">
        <w:rPr>
          <w:rFonts w:asciiTheme="minorHAnsi" w:hAnsiTheme="minorHAnsi" w:cstheme="minorHAnsi"/>
          <w:sz w:val="22"/>
          <w:szCs w:val="22"/>
          <w:u w:val="single"/>
        </w:rPr>
        <w:fldChar w:fldCharType="end"/>
      </w:r>
    </w:p>
    <w:p w:rsidR="00245F6F" w:rsidRPr="007D3A58" w:rsidRDefault="00B9172F" w:rsidP="00A034F0">
      <w:pPr>
        <w:numPr>
          <w:ilvl w:val="1"/>
          <w:numId w:val="2"/>
        </w:numPr>
        <w:jc w:val="both"/>
        <w:rPr>
          <w:rFonts w:asciiTheme="minorHAnsi" w:hAnsiTheme="minorHAnsi" w:cstheme="minorHAnsi"/>
          <w:sz w:val="22"/>
          <w:szCs w:val="22"/>
        </w:rPr>
      </w:pPr>
      <w:r w:rsidRPr="007D3A58">
        <w:rPr>
          <w:rFonts w:asciiTheme="minorHAnsi" w:hAnsiTheme="minorHAnsi" w:cstheme="minorHAnsi"/>
          <w:sz w:val="22"/>
          <w:szCs w:val="22"/>
          <w:u w:val="single"/>
        </w:rPr>
        <w:fldChar w:fldCharType="begin">
          <w:ffData>
            <w:name w:val=""/>
            <w:enabled/>
            <w:calcOnExit w:val="0"/>
            <w:textInput>
              <w:default w:val="Insert name"/>
            </w:textInput>
          </w:ffData>
        </w:fldChar>
      </w:r>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name</w:t>
      </w:r>
      <w:r w:rsidRPr="007D3A58">
        <w:rPr>
          <w:rFonts w:asciiTheme="minorHAnsi" w:hAnsiTheme="minorHAnsi" w:cstheme="minorHAnsi"/>
          <w:sz w:val="22"/>
          <w:szCs w:val="22"/>
          <w:u w:val="single"/>
        </w:rPr>
        <w:fldChar w:fldCharType="end"/>
      </w:r>
      <w:r w:rsidR="00245F6F" w:rsidRPr="007D3A58">
        <w:rPr>
          <w:rFonts w:asciiTheme="minorHAnsi" w:hAnsiTheme="minorHAnsi" w:cstheme="minorHAnsi"/>
          <w:sz w:val="22"/>
          <w:szCs w:val="22"/>
        </w:rPr>
        <w:t xml:space="preserve"> - </w:t>
      </w:r>
      <w:r w:rsidRPr="007D3A58">
        <w:rPr>
          <w:rFonts w:asciiTheme="minorHAnsi" w:hAnsiTheme="minorHAnsi" w:cstheme="minorHAnsi"/>
          <w:sz w:val="22"/>
          <w:szCs w:val="22"/>
          <w:u w:val="single"/>
        </w:rPr>
        <w:fldChar w:fldCharType="begin">
          <w:ffData>
            <w:name w:val=""/>
            <w:enabled/>
            <w:calcOnExit w:val="0"/>
            <w:textInput>
              <w:default w:val="Insert position"/>
            </w:textInput>
          </w:ffData>
        </w:fldChar>
      </w:r>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position</w:t>
      </w:r>
      <w:r w:rsidRPr="007D3A58">
        <w:rPr>
          <w:rFonts w:asciiTheme="minorHAnsi" w:hAnsiTheme="minorHAnsi" w:cstheme="minorHAnsi"/>
          <w:sz w:val="22"/>
          <w:szCs w:val="22"/>
          <w:u w:val="single"/>
        </w:rPr>
        <w:fldChar w:fldCharType="end"/>
      </w:r>
    </w:p>
    <w:p w:rsidR="00245F6F" w:rsidRPr="007D3A58" w:rsidRDefault="00B9172F" w:rsidP="00A034F0">
      <w:pPr>
        <w:numPr>
          <w:ilvl w:val="1"/>
          <w:numId w:val="2"/>
        </w:numPr>
        <w:jc w:val="both"/>
        <w:rPr>
          <w:rFonts w:asciiTheme="minorHAnsi" w:hAnsiTheme="minorHAnsi" w:cstheme="minorHAnsi"/>
          <w:sz w:val="22"/>
          <w:szCs w:val="22"/>
        </w:rPr>
      </w:pPr>
      <w:r w:rsidRPr="007D3A58">
        <w:rPr>
          <w:rFonts w:asciiTheme="minorHAnsi" w:hAnsiTheme="minorHAnsi" w:cstheme="minorHAnsi"/>
          <w:sz w:val="22"/>
          <w:szCs w:val="22"/>
          <w:u w:val="single"/>
        </w:rPr>
        <w:fldChar w:fldCharType="begin">
          <w:ffData>
            <w:name w:val=""/>
            <w:enabled/>
            <w:calcOnExit w:val="0"/>
            <w:textInput>
              <w:default w:val="Insert name"/>
            </w:textInput>
          </w:ffData>
        </w:fldChar>
      </w:r>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name</w:t>
      </w:r>
      <w:r w:rsidRPr="007D3A58">
        <w:rPr>
          <w:rFonts w:asciiTheme="minorHAnsi" w:hAnsiTheme="minorHAnsi" w:cstheme="minorHAnsi"/>
          <w:sz w:val="22"/>
          <w:szCs w:val="22"/>
          <w:u w:val="single"/>
        </w:rPr>
        <w:fldChar w:fldCharType="end"/>
      </w:r>
      <w:r w:rsidR="00245F6F" w:rsidRPr="007D3A58">
        <w:rPr>
          <w:rFonts w:asciiTheme="minorHAnsi" w:hAnsiTheme="minorHAnsi" w:cstheme="minorHAnsi"/>
          <w:sz w:val="22"/>
          <w:szCs w:val="22"/>
        </w:rPr>
        <w:t xml:space="preserve"> - </w:t>
      </w:r>
      <w:r w:rsidRPr="007D3A58">
        <w:rPr>
          <w:rFonts w:asciiTheme="minorHAnsi" w:hAnsiTheme="minorHAnsi" w:cstheme="minorHAnsi"/>
          <w:sz w:val="22"/>
          <w:szCs w:val="22"/>
          <w:u w:val="single"/>
        </w:rPr>
        <w:fldChar w:fldCharType="begin">
          <w:ffData>
            <w:name w:val=""/>
            <w:enabled/>
            <w:calcOnExit w:val="0"/>
            <w:textInput>
              <w:default w:val="Insert position"/>
            </w:textInput>
          </w:ffData>
        </w:fldChar>
      </w:r>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position</w:t>
      </w:r>
      <w:r w:rsidRPr="007D3A58">
        <w:rPr>
          <w:rFonts w:asciiTheme="minorHAnsi" w:hAnsiTheme="minorHAnsi" w:cstheme="minorHAnsi"/>
          <w:sz w:val="22"/>
          <w:szCs w:val="22"/>
          <w:u w:val="single"/>
        </w:rPr>
        <w:fldChar w:fldCharType="end"/>
      </w:r>
    </w:p>
    <w:p w:rsidR="00245F6F" w:rsidRPr="007D3A58" w:rsidRDefault="00245F6F" w:rsidP="00C364D5">
      <w:pPr>
        <w:ind w:left="360"/>
        <w:jc w:val="both"/>
        <w:rPr>
          <w:rFonts w:asciiTheme="minorHAnsi" w:hAnsiTheme="minorHAnsi" w:cstheme="minorHAnsi"/>
          <w:sz w:val="22"/>
          <w:szCs w:val="22"/>
        </w:rPr>
      </w:pPr>
      <w:r w:rsidRPr="007D3A58">
        <w:rPr>
          <w:rFonts w:asciiTheme="minorHAnsi" w:hAnsiTheme="minorHAnsi" w:cstheme="minorHAnsi"/>
          <w:sz w:val="22"/>
          <w:szCs w:val="22"/>
        </w:rPr>
        <w:t xml:space="preserve">Note:  Per Section 12.1.4 c) iv) </w:t>
      </w:r>
      <w:r w:rsidR="00C364D5" w:rsidRPr="007D3A58">
        <w:rPr>
          <w:rFonts w:asciiTheme="minorHAnsi" w:hAnsiTheme="minorHAnsi" w:cstheme="minorHAnsi"/>
          <w:sz w:val="22"/>
          <w:szCs w:val="22"/>
        </w:rPr>
        <w:t xml:space="preserve">of the BTCOG financial tab in the CBH </w:t>
      </w:r>
      <w:r w:rsidRPr="007D3A58">
        <w:rPr>
          <w:rFonts w:asciiTheme="minorHAnsi" w:hAnsiTheme="minorHAnsi" w:cstheme="minorHAnsi"/>
          <w:sz w:val="22"/>
          <w:szCs w:val="22"/>
        </w:rPr>
        <w:t>the second authorized signatory on the gaming account and bank transfers shall consist of only volunteer/elected bingo association representatives.</w:t>
      </w:r>
    </w:p>
    <w:p w:rsidR="00245F6F" w:rsidRPr="007D3A58" w:rsidRDefault="00245F6F" w:rsidP="00A034F0">
      <w:pPr>
        <w:ind w:left="360"/>
        <w:jc w:val="both"/>
        <w:rPr>
          <w:rFonts w:asciiTheme="minorHAnsi" w:hAnsiTheme="minorHAnsi" w:cstheme="minorHAnsi"/>
          <w:sz w:val="22"/>
          <w:szCs w:val="22"/>
        </w:rPr>
      </w:pPr>
    </w:p>
    <w:p w:rsidR="00EA43A1" w:rsidRPr="007D3A58" w:rsidRDefault="00CD5201" w:rsidP="00A034F0">
      <w:pPr>
        <w:ind w:left="720" w:hanging="360"/>
        <w:jc w:val="both"/>
        <w:rPr>
          <w:rFonts w:asciiTheme="minorHAnsi" w:hAnsiTheme="minorHAnsi" w:cstheme="minorHAnsi"/>
          <w:sz w:val="22"/>
          <w:szCs w:val="22"/>
        </w:rPr>
      </w:pPr>
      <w:r w:rsidRPr="007D3A58">
        <w:rPr>
          <w:rFonts w:asciiTheme="minorHAnsi" w:hAnsiTheme="minorHAnsi" w:cstheme="minorHAnsi"/>
          <w:sz w:val="22"/>
          <w:szCs w:val="22"/>
        </w:rPr>
        <w:t>3.</w:t>
      </w:r>
      <w:r w:rsidRPr="007D3A58">
        <w:rPr>
          <w:rFonts w:asciiTheme="minorHAnsi" w:hAnsiTheme="minorHAnsi" w:cstheme="minorHAnsi"/>
          <w:sz w:val="22"/>
          <w:szCs w:val="22"/>
        </w:rPr>
        <w:tab/>
      </w:r>
      <w:r w:rsidR="00B9172F" w:rsidRPr="007D3A58">
        <w:rPr>
          <w:rFonts w:asciiTheme="minorHAnsi" w:hAnsiTheme="minorHAnsi" w:cstheme="minorHAnsi"/>
          <w:sz w:val="22"/>
          <w:szCs w:val="22"/>
          <w:u w:val="single"/>
        </w:rPr>
        <w:fldChar w:fldCharType="begin">
          <w:ffData>
            <w:name w:val="Text30"/>
            <w:enabled/>
            <w:calcOnExit w:val="0"/>
            <w:textInput>
              <w:default w:val="Insert position"/>
            </w:textInput>
          </w:ffData>
        </w:fldChar>
      </w:r>
      <w:bookmarkStart w:id="27" w:name="Text30"/>
      <w:r w:rsidR="00245F6F"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position</w:t>
      </w:r>
      <w:r w:rsidR="00B9172F" w:rsidRPr="007D3A58">
        <w:rPr>
          <w:rFonts w:asciiTheme="minorHAnsi" w:hAnsiTheme="minorHAnsi" w:cstheme="minorHAnsi"/>
          <w:sz w:val="22"/>
          <w:szCs w:val="22"/>
          <w:u w:val="single"/>
        </w:rPr>
        <w:fldChar w:fldCharType="end"/>
      </w:r>
      <w:bookmarkEnd w:id="27"/>
      <w:r w:rsidR="00245F6F" w:rsidRPr="007D3A58">
        <w:rPr>
          <w:rFonts w:asciiTheme="minorHAnsi" w:hAnsiTheme="minorHAnsi" w:cstheme="minorHAnsi"/>
          <w:sz w:val="22"/>
          <w:szCs w:val="22"/>
        </w:rPr>
        <w:t xml:space="preserve"> (</w:t>
      </w:r>
      <w:r w:rsidR="00B9172F" w:rsidRPr="007D3A58">
        <w:rPr>
          <w:rFonts w:asciiTheme="minorHAnsi" w:hAnsiTheme="minorHAnsi" w:cstheme="minorHAnsi"/>
          <w:sz w:val="22"/>
          <w:szCs w:val="22"/>
          <w:u w:val="single"/>
        </w:rPr>
        <w:fldChar w:fldCharType="begin">
          <w:ffData>
            <w:name w:val="Text23"/>
            <w:enabled/>
            <w:calcOnExit w:val="0"/>
            <w:textInput>
              <w:default w:val="insert name"/>
            </w:textInput>
          </w:ffData>
        </w:fldChar>
      </w:r>
      <w:r w:rsidR="00245F6F"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name</w:t>
      </w:r>
      <w:r w:rsidR="00B9172F" w:rsidRPr="007D3A58">
        <w:rPr>
          <w:rFonts w:asciiTheme="minorHAnsi" w:hAnsiTheme="minorHAnsi" w:cstheme="minorHAnsi"/>
          <w:sz w:val="22"/>
          <w:szCs w:val="22"/>
          <w:u w:val="single"/>
        </w:rPr>
        <w:fldChar w:fldCharType="end"/>
      </w:r>
      <w:r w:rsidR="00245F6F" w:rsidRPr="007D3A58">
        <w:rPr>
          <w:rFonts w:asciiTheme="minorHAnsi" w:hAnsiTheme="minorHAnsi" w:cstheme="minorHAnsi"/>
          <w:sz w:val="22"/>
          <w:szCs w:val="22"/>
        </w:rPr>
        <w:t xml:space="preserve">) will prepare the disbursement request, which will be signed by </w:t>
      </w:r>
      <w:r w:rsidR="00567A53" w:rsidRPr="007D3A58">
        <w:rPr>
          <w:rFonts w:asciiTheme="minorHAnsi" w:hAnsiTheme="minorHAnsi" w:cstheme="minorHAnsi"/>
          <w:sz w:val="22"/>
          <w:szCs w:val="22"/>
        </w:rPr>
        <w:t xml:space="preserve">any </w:t>
      </w:r>
      <w:r w:rsidR="00245F6F" w:rsidRPr="007D3A58">
        <w:rPr>
          <w:rFonts w:asciiTheme="minorHAnsi" w:hAnsiTheme="minorHAnsi" w:cstheme="minorHAnsi"/>
          <w:sz w:val="22"/>
          <w:szCs w:val="22"/>
        </w:rPr>
        <w:t>two of the authorized signatories, listed in section 2 above.</w:t>
      </w:r>
    </w:p>
    <w:p w:rsidR="00EA43A1" w:rsidRPr="007D3A58" w:rsidRDefault="00EA43A1" w:rsidP="00A034F0">
      <w:pPr>
        <w:ind w:left="720" w:hanging="360"/>
        <w:jc w:val="both"/>
        <w:rPr>
          <w:rFonts w:asciiTheme="minorHAnsi" w:hAnsiTheme="minorHAnsi" w:cstheme="minorHAnsi"/>
          <w:sz w:val="22"/>
          <w:szCs w:val="22"/>
        </w:rPr>
      </w:pPr>
      <w:r w:rsidRPr="007D3A58">
        <w:rPr>
          <w:rFonts w:asciiTheme="minorHAnsi" w:hAnsiTheme="minorHAnsi" w:cstheme="minorHAnsi"/>
          <w:sz w:val="22"/>
          <w:szCs w:val="22"/>
        </w:rPr>
        <w:tab/>
        <w:t>Note:  The disbursement request may be prepared by one of the authorized signatories, listed in section 2 above, or may be prepared by a different individual.</w:t>
      </w:r>
    </w:p>
    <w:p w:rsidR="00EA43A1" w:rsidRPr="007D3A58" w:rsidRDefault="00EA43A1" w:rsidP="00A034F0">
      <w:pPr>
        <w:ind w:left="720"/>
        <w:jc w:val="both"/>
        <w:rPr>
          <w:rFonts w:asciiTheme="minorHAnsi" w:hAnsiTheme="minorHAnsi" w:cstheme="minorHAnsi"/>
          <w:sz w:val="22"/>
          <w:szCs w:val="22"/>
        </w:rPr>
      </w:pPr>
    </w:p>
    <w:p w:rsidR="00EA43A1" w:rsidRPr="007D3A58" w:rsidRDefault="00E92D80" w:rsidP="00A034F0">
      <w:pPr>
        <w:tabs>
          <w:tab w:val="center" w:pos="4320"/>
          <w:tab w:val="right" w:pos="9360"/>
        </w:tabs>
        <w:ind w:left="360"/>
        <w:jc w:val="both"/>
        <w:rPr>
          <w:rFonts w:asciiTheme="minorHAnsi" w:hAnsiTheme="minorHAnsi" w:cstheme="minorHAnsi"/>
          <w:i/>
          <w:color w:val="999999"/>
          <w:sz w:val="22"/>
          <w:szCs w:val="22"/>
        </w:rPr>
      </w:pPr>
      <w:r w:rsidRPr="007D3A58">
        <w:rPr>
          <w:rFonts w:asciiTheme="minorHAnsi" w:hAnsiTheme="minorHAnsi" w:cstheme="minorHAnsi"/>
          <w:i/>
          <w:color w:val="999999"/>
          <w:sz w:val="22"/>
          <w:szCs w:val="22"/>
        </w:rPr>
        <w:t xml:space="preserve">Letter of Application – Option 2 – </w:t>
      </w:r>
      <w:r w:rsidR="007D3A58">
        <w:rPr>
          <w:rFonts w:asciiTheme="minorHAnsi" w:hAnsiTheme="minorHAnsi" w:cstheme="minorHAnsi"/>
          <w:i/>
          <w:color w:val="999999"/>
          <w:sz w:val="22"/>
          <w:szCs w:val="22"/>
        </w:rPr>
        <w:t>February 2016</w:t>
      </w:r>
      <w:r w:rsidR="00AE7F64">
        <w:rPr>
          <w:rFonts w:asciiTheme="minorHAnsi" w:hAnsiTheme="minorHAnsi" w:cstheme="minorHAnsi"/>
          <w:i/>
          <w:color w:val="999999"/>
          <w:sz w:val="22"/>
          <w:szCs w:val="22"/>
        </w:rPr>
        <w:t xml:space="preserve">                      </w:t>
      </w:r>
      <w:r w:rsidRPr="007D3A58">
        <w:rPr>
          <w:rFonts w:asciiTheme="minorHAnsi" w:hAnsiTheme="minorHAnsi" w:cstheme="minorHAnsi"/>
          <w:i/>
          <w:color w:val="999999"/>
          <w:sz w:val="22"/>
          <w:szCs w:val="22"/>
        </w:rPr>
        <w:tab/>
        <w:t>Page 2 of 3</w:t>
      </w:r>
    </w:p>
    <w:p w:rsidR="00FB21FD" w:rsidRDefault="00FB21FD" w:rsidP="00A034F0">
      <w:pPr>
        <w:ind w:left="720"/>
        <w:jc w:val="both"/>
        <w:rPr>
          <w:rFonts w:asciiTheme="minorHAnsi" w:hAnsiTheme="minorHAnsi" w:cstheme="minorHAnsi"/>
          <w:sz w:val="22"/>
          <w:szCs w:val="22"/>
        </w:rPr>
      </w:pPr>
    </w:p>
    <w:p w:rsidR="007D3A58" w:rsidRDefault="007D3A58" w:rsidP="00A034F0">
      <w:pPr>
        <w:ind w:left="720"/>
        <w:jc w:val="both"/>
        <w:rPr>
          <w:rFonts w:asciiTheme="minorHAnsi" w:hAnsiTheme="minorHAnsi" w:cstheme="minorHAnsi"/>
          <w:sz w:val="22"/>
          <w:szCs w:val="22"/>
        </w:rPr>
      </w:pPr>
    </w:p>
    <w:p w:rsidR="007D3A58" w:rsidRPr="007D3A58" w:rsidRDefault="007D3A58" w:rsidP="00A034F0">
      <w:pPr>
        <w:ind w:left="720"/>
        <w:jc w:val="both"/>
        <w:rPr>
          <w:rFonts w:asciiTheme="minorHAnsi" w:hAnsiTheme="minorHAnsi" w:cstheme="minorHAnsi"/>
          <w:sz w:val="22"/>
          <w:szCs w:val="22"/>
        </w:rPr>
      </w:pPr>
    </w:p>
    <w:p w:rsidR="0070771A" w:rsidRDefault="0070771A" w:rsidP="00A034F0">
      <w:pPr>
        <w:ind w:left="720"/>
        <w:jc w:val="both"/>
        <w:rPr>
          <w:rFonts w:asciiTheme="minorHAnsi" w:hAnsiTheme="minorHAnsi" w:cstheme="minorHAnsi"/>
          <w:sz w:val="22"/>
          <w:szCs w:val="22"/>
        </w:rPr>
      </w:pPr>
    </w:p>
    <w:p w:rsidR="0070771A" w:rsidRDefault="0070771A" w:rsidP="00A034F0">
      <w:pPr>
        <w:ind w:left="720"/>
        <w:jc w:val="both"/>
        <w:rPr>
          <w:rFonts w:asciiTheme="minorHAnsi" w:hAnsiTheme="minorHAnsi" w:cstheme="minorHAnsi"/>
          <w:sz w:val="22"/>
          <w:szCs w:val="22"/>
        </w:rPr>
      </w:pPr>
    </w:p>
    <w:p w:rsidR="0070771A" w:rsidRDefault="0070771A" w:rsidP="00A034F0">
      <w:pPr>
        <w:ind w:left="720"/>
        <w:jc w:val="both"/>
        <w:rPr>
          <w:rFonts w:asciiTheme="minorHAnsi" w:hAnsiTheme="minorHAnsi" w:cstheme="minorHAnsi"/>
          <w:sz w:val="22"/>
          <w:szCs w:val="22"/>
        </w:rPr>
      </w:pPr>
    </w:p>
    <w:p w:rsidR="0070771A" w:rsidRDefault="0070771A" w:rsidP="00A034F0">
      <w:pPr>
        <w:ind w:left="720"/>
        <w:jc w:val="both"/>
        <w:rPr>
          <w:rFonts w:asciiTheme="minorHAnsi" w:hAnsiTheme="minorHAnsi" w:cstheme="minorHAnsi"/>
          <w:sz w:val="22"/>
          <w:szCs w:val="22"/>
        </w:rPr>
      </w:pPr>
    </w:p>
    <w:p w:rsidR="00EA43A1" w:rsidRPr="007D3A58" w:rsidRDefault="00245F6F" w:rsidP="00A034F0">
      <w:pPr>
        <w:ind w:left="720"/>
        <w:jc w:val="both"/>
        <w:rPr>
          <w:rFonts w:asciiTheme="minorHAnsi" w:hAnsiTheme="minorHAnsi" w:cstheme="minorHAnsi"/>
          <w:sz w:val="22"/>
          <w:szCs w:val="22"/>
        </w:rPr>
      </w:pPr>
      <w:r w:rsidRPr="007D3A58">
        <w:rPr>
          <w:rFonts w:asciiTheme="minorHAnsi" w:hAnsiTheme="minorHAnsi" w:cstheme="minorHAnsi"/>
          <w:sz w:val="22"/>
          <w:szCs w:val="22"/>
        </w:rPr>
        <w:lastRenderedPageBreak/>
        <w:t>The disbursement request will be in the form of</w:t>
      </w:r>
      <w:r w:rsidR="00EA43A1" w:rsidRPr="007D3A58">
        <w:rPr>
          <w:rFonts w:asciiTheme="minorHAnsi" w:hAnsiTheme="minorHAnsi" w:cstheme="minorHAnsi"/>
          <w:sz w:val="22"/>
          <w:szCs w:val="22"/>
        </w:rPr>
        <w:t xml:space="preserve"> </w:t>
      </w:r>
      <w:r w:rsidR="00EA43A1" w:rsidRPr="007D3A58">
        <w:rPr>
          <w:rFonts w:asciiTheme="minorHAnsi" w:hAnsiTheme="minorHAnsi" w:cstheme="minorHAnsi"/>
          <w:i/>
          <w:color w:val="999999"/>
          <w:sz w:val="22"/>
          <w:szCs w:val="22"/>
        </w:rPr>
        <w:t>(Choose one or both)</w:t>
      </w:r>
      <w:r w:rsidR="00EA43A1" w:rsidRPr="007D3A58">
        <w:rPr>
          <w:rFonts w:asciiTheme="minorHAnsi" w:hAnsiTheme="minorHAnsi" w:cstheme="minorHAnsi"/>
          <w:sz w:val="22"/>
          <w:szCs w:val="22"/>
        </w:rPr>
        <w:t>:</w:t>
      </w:r>
    </w:p>
    <w:p w:rsidR="00EA43A1" w:rsidRPr="007D3A58" w:rsidRDefault="00B9172F" w:rsidP="00A034F0">
      <w:pPr>
        <w:ind w:left="360" w:firstLine="360"/>
        <w:jc w:val="both"/>
        <w:rPr>
          <w:rFonts w:asciiTheme="minorHAnsi" w:hAnsiTheme="minorHAnsi" w:cstheme="minorHAnsi"/>
          <w:sz w:val="22"/>
          <w:szCs w:val="22"/>
        </w:rPr>
      </w:pPr>
      <w:r w:rsidRPr="007D3A58">
        <w:rPr>
          <w:rFonts w:asciiTheme="minorHAnsi" w:hAnsiTheme="minorHAnsi" w:cstheme="minorHAnsi"/>
          <w:sz w:val="22"/>
          <w:szCs w:val="22"/>
        </w:rPr>
        <w:fldChar w:fldCharType="begin">
          <w:ffData>
            <w:name w:val="Check1"/>
            <w:enabled/>
            <w:calcOnExit w:val="0"/>
            <w:checkBox>
              <w:sizeAuto/>
              <w:default w:val="0"/>
            </w:checkBox>
          </w:ffData>
        </w:fldChar>
      </w:r>
      <w:r w:rsidR="00EA43A1" w:rsidRPr="007D3A58">
        <w:rPr>
          <w:rFonts w:asciiTheme="minorHAnsi" w:hAnsiTheme="minorHAnsi" w:cstheme="minorHAnsi"/>
          <w:sz w:val="22"/>
          <w:szCs w:val="22"/>
        </w:rPr>
        <w:instrText xml:space="preserve"> FORMCHECKBOX </w:instrText>
      </w:r>
      <w:r w:rsidR="00A427D1">
        <w:rPr>
          <w:rFonts w:asciiTheme="minorHAnsi" w:hAnsiTheme="minorHAnsi" w:cstheme="minorHAnsi"/>
          <w:sz w:val="22"/>
          <w:szCs w:val="22"/>
        </w:rPr>
      </w:r>
      <w:r w:rsidR="00A427D1">
        <w:rPr>
          <w:rFonts w:asciiTheme="minorHAnsi" w:hAnsiTheme="minorHAnsi" w:cstheme="minorHAnsi"/>
          <w:sz w:val="22"/>
          <w:szCs w:val="22"/>
        </w:rPr>
        <w:fldChar w:fldCharType="separate"/>
      </w:r>
      <w:r w:rsidRPr="007D3A58">
        <w:rPr>
          <w:rFonts w:asciiTheme="minorHAnsi" w:hAnsiTheme="minorHAnsi" w:cstheme="minorHAnsi"/>
          <w:sz w:val="22"/>
          <w:szCs w:val="22"/>
        </w:rPr>
        <w:fldChar w:fldCharType="end"/>
      </w:r>
      <w:r w:rsidR="00EA43A1" w:rsidRPr="007D3A58">
        <w:rPr>
          <w:rFonts w:asciiTheme="minorHAnsi" w:hAnsiTheme="minorHAnsi" w:cstheme="minorHAnsi"/>
          <w:sz w:val="22"/>
          <w:szCs w:val="22"/>
        </w:rPr>
        <w:t xml:space="preserve"> </w:t>
      </w:r>
      <w:proofErr w:type="gramStart"/>
      <w:r w:rsidR="00EA43A1" w:rsidRPr="007D3A58">
        <w:rPr>
          <w:rFonts w:asciiTheme="minorHAnsi" w:hAnsiTheme="minorHAnsi" w:cstheme="minorHAnsi"/>
          <w:sz w:val="22"/>
          <w:szCs w:val="22"/>
        </w:rPr>
        <w:t>a</w:t>
      </w:r>
      <w:proofErr w:type="gramEnd"/>
      <w:r w:rsidR="00EA43A1" w:rsidRPr="007D3A58">
        <w:rPr>
          <w:rFonts w:asciiTheme="minorHAnsi" w:hAnsiTheme="minorHAnsi" w:cstheme="minorHAnsi"/>
          <w:sz w:val="22"/>
          <w:szCs w:val="22"/>
        </w:rPr>
        <w:t xml:space="preserve"> stamp on the invoice</w:t>
      </w:r>
    </w:p>
    <w:p w:rsidR="00EA43A1" w:rsidRPr="007D3A58" w:rsidRDefault="00B9172F" w:rsidP="00AE7F64">
      <w:pPr>
        <w:tabs>
          <w:tab w:val="left" w:pos="5520"/>
        </w:tabs>
        <w:ind w:left="360" w:firstLine="360"/>
        <w:jc w:val="both"/>
        <w:rPr>
          <w:rFonts w:asciiTheme="minorHAnsi" w:hAnsiTheme="minorHAnsi" w:cstheme="minorHAnsi"/>
          <w:sz w:val="22"/>
          <w:szCs w:val="22"/>
        </w:rPr>
      </w:pPr>
      <w:r w:rsidRPr="007D3A58">
        <w:rPr>
          <w:rFonts w:asciiTheme="minorHAnsi" w:hAnsiTheme="minorHAnsi" w:cstheme="minorHAnsi"/>
          <w:sz w:val="22"/>
          <w:szCs w:val="22"/>
        </w:rPr>
        <w:fldChar w:fldCharType="begin">
          <w:ffData>
            <w:name w:val="Check2"/>
            <w:enabled/>
            <w:calcOnExit w:val="0"/>
            <w:checkBox>
              <w:sizeAuto/>
              <w:default w:val="0"/>
            </w:checkBox>
          </w:ffData>
        </w:fldChar>
      </w:r>
      <w:r w:rsidR="00EA43A1" w:rsidRPr="007D3A58">
        <w:rPr>
          <w:rFonts w:asciiTheme="minorHAnsi" w:hAnsiTheme="minorHAnsi" w:cstheme="minorHAnsi"/>
          <w:sz w:val="22"/>
          <w:szCs w:val="22"/>
        </w:rPr>
        <w:instrText xml:space="preserve"> FORMCHECKBOX </w:instrText>
      </w:r>
      <w:r w:rsidR="00A427D1">
        <w:rPr>
          <w:rFonts w:asciiTheme="minorHAnsi" w:hAnsiTheme="minorHAnsi" w:cstheme="minorHAnsi"/>
          <w:sz w:val="22"/>
          <w:szCs w:val="22"/>
        </w:rPr>
      </w:r>
      <w:r w:rsidR="00A427D1">
        <w:rPr>
          <w:rFonts w:asciiTheme="minorHAnsi" w:hAnsiTheme="minorHAnsi" w:cstheme="minorHAnsi"/>
          <w:sz w:val="22"/>
          <w:szCs w:val="22"/>
        </w:rPr>
        <w:fldChar w:fldCharType="separate"/>
      </w:r>
      <w:r w:rsidRPr="007D3A58">
        <w:rPr>
          <w:rFonts w:asciiTheme="minorHAnsi" w:hAnsiTheme="minorHAnsi" w:cstheme="minorHAnsi"/>
          <w:sz w:val="22"/>
          <w:szCs w:val="22"/>
        </w:rPr>
        <w:fldChar w:fldCharType="end"/>
      </w:r>
      <w:r w:rsidR="00EA43A1" w:rsidRPr="007D3A58">
        <w:rPr>
          <w:rFonts w:asciiTheme="minorHAnsi" w:hAnsiTheme="minorHAnsi" w:cstheme="minorHAnsi"/>
          <w:sz w:val="22"/>
          <w:szCs w:val="22"/>
        </w:rPr>
        <w:t xml:space="preserve"> </w:t>
      </w:r>
      <w:proofErr w:type="gramStart"/>
      <w:r w:rsidR="00EA43A1" w:rsidRPr="007D3A58">
        <w:rPr>
          <w:rFonts w:asciiTheme="minorHAnsi" w:hAnsiTheme="minorHAnsi" w:cstheme="minorHAnsi"/>
          <w:sz w:val="22"/>
          <w:szCs w:val="22"/>
        </w:rPr>
        <w:t>a</w:t>
      </w:r>
      <w:proofErr w:type="gramEnd"/>
      <w:r w:rsidR="00EA43A1" w:rsidRPr="007D3A58">
        <w:rPr>
          <w:rFonts w:asciiTheme="minorHAnsi" w:hAnsiTheme="minorHAnsi" w:cstheme="minorHAnsi"/>
          <w:sz w:val="22"/>
          <w:szCs w:val="22"/>
        </w:rPr>
        <w:t xml:space="preserve"> completed disbursement request form</w:t>
      </w:r>
      <w:r w:rsidR="00AE7F64">
        <w:rPr>
          <w:rFonts w:asciiTheme="minorHAnsi" w:hAnsiTheme="minorHAnsi" w:cstheme="minorHAnsi"/>
          <w:sz w:val="22"/>
          <w:szCs w:val="22"/>
        </w:rPr>
        <w:tab/>
      </w:r>
    </w:p>
    <w:p w:rsidR="00EA43A1" w:rsidRPr="007D3A58" w:rsidRDefault="00EA43A1" w:rsidP="00A034F0">
      <w:pPr>
        <w:ind w:left="720"/>
        <w:jc w:val="both"/>
        <w:rPr>
          <w:rFonts w:asciiTheme="minorHAnsi" w:hAnsiTheme="minorHAnsi" w:cstheme="minorHAnsi"/>
          <w:sz w:val="22"/>
          <w:szCs w:val="22"/>
        </w:rPr>
      </w:pPr>
      <w:proofErr w:type="gramStart"/>
      <w:r w:rsidRPr="007D3A58">
        <w:rPr>
          <w:rFonts w:asciiTheme="minorHAnsi" w:hAnsiTheme="minorHAnsi" w:cstheme="minorHAnsi"/>
          <w:sz w:val="22"/>
          <w:szCs w:val="22"/>
        </w:rPr>
        <w:t>and</w:t>
      </w:r>
      <w:proofErr w:type="gramEnd"/>
      <w:r w:rsidRPr="007D3A58">
        <w:rPr>
          <w:rFonts w:asciiTheme="minorHAnsi" w:hAnsiTheme="minorHAnsi" w:cstheme="minorHAnsi"/>
          <w:sz w:val="22"/>
          <w:szCs w:val="22"/>
        </w:rPr>
        <w:t xml:space="preserve"> will contain the following information:  the payee, the purpose, the amount of the cheque or transfer, and the date approved.</w:t>
      </w:r>
    </w:p>
    <w:p w:rsidR="00894240" w:rsidRPr="007D3A58" w:rsidRDefault="00894240" w:rsidP="00A034F0">
      <w:pPr>
        <w:ind w:left="720"/>
        <w:jc w:val="both"/>
        <w:rPr>
          <w:rFonts w:asciiTheme="minorHAnsi" w:hAnsiTheme="minorHAnsi" w:cstheme="minorHAnsi"/>
          <w:sz w:val="22"/>
          <w:szCs w:val="22"/>
        </w:rPr>
      </w:pPr>
    </w:p>
    <w:p w:rsidR="00EA43A1" w:rsidRPr="007D3A58" w:rsidRDefault="00EA43A1" w:rsidP="00A034F0">
      <w:pPr>
        <w:ind w:left="720"/>
        <w:jc w:val="both"/>
        <w:rPr>
          <w:rFonts w:asciiTheme="minorHAnsi" w:hAnsiTheme="minorHAnsi" w:cstheme="minorHAnsi"/>
          <w:i/>
          <w:sz w:val="22"/>
          <w:szCs w:val="22"/>
        </w:rPr>
      </w:pPr>
      <w:r w:rsidRPr="007D3A58">
        <w:rPr>
          <w:rFonts w:asciiTheme="minorHAnsi" w:hAnsiTheme="minorHAnsi" w:cstheme="minorHAnsi"/>
          <w:i/>
          <w:sz w:val="22"/>
          <w:szCs w:val="22"/>
        </w:rPr>
        <w:t xml:space="preserve">In the procedures/processes outlined in sections 2 and 3 above it is a requirement that any individual who signs a cheque or approves a bank transfer must also sign the disbursement request verifying </w:t>
      </w:r>
      <w:proofErr w:type="gramStart"/>
      <w:r w:rsidRPr="007D3A58">
        <w:rPr>
          <w:rFonts w:asciiTheme="minorHAnsi" w:hAnsiTheme="minorHAnsi" w:cstheme="minorHAnsi"/>
          <w:i/>
          <w:sz w:val="22"/>
          <w:szCs w:val="22"/>
        </w:rPr>
        <w:t>that:</w:t>
      </w:r>
      <w:proofErr w:type="gramEnd"/>
    </w:p>
    <w:p w:rsidR="00EA43A1" w:rsidRPr="007D3A58" w:rsidRDefault="00EA43A1" w:rsidP="00A034F0">
      <w:pPr>
        <w:numPr>
          <w:ilvl w:val="0"/>
          <w:numId w:val="4"/>
        </w:numPr>
        <w:jc w:val="both"/>
        <w:rPr>
          <w:rFonts w:asciiTheme="minorHAnsi" w:hAnsiTheme="minorHAnsi" w:cstheme="minorHAnsi"/>
          <w:i/>
          <w:sz w:val="22"/>
          <w:szCs w:val="22"/>
        </w:rPr>
      </w:pPr>
      <w:r w:rsidRPr="007D3A58">
        <w:rPr>
          <w:rFonts w:asciiTheme="minorHAnsi" w:hAnsiTheme="minorHAnsi" w:cstheme="minorHAnsi"/>
          <w:i/>
          <w:sz w:val="22"/>
          <w:szCs w:val="22"/>
        </w:rPr>
        <w:t>they have approved the purpose of the disbursement;</w:t>
      </w:r>
    </w:p>
    <w:p w:rsidR="00EA43A1" w:rsidRPr="007D3A58" w:rsidRDefault="00EA43A1" w:rsidP="00A034F0">
      <w:pPr>
        <w:numPr>
          <w:ilvl w:val="0"/>
          <w:numId w:val="4"/>
        </w:numPr>
        <w:jc w:val="both"/>
        <w:rPr>
          <w:rFonts w:asciiTheme="minorHAnsi" w:hAnsiTheme="minorHAnsi" w:cstheme="minorHAnsi"/>
          <w:i/>
          <w:sz w:val="22"/>
          <w:szCs w:val="22"/>
        </w:rPr>
      </w:pPr>
      <w:r w:rsidRPr="007D3A58">
        <w:rPr>
          <w:rFonts w:asciiTheme="minorHAnsi" w:hAnsiTheme="minorHAnsi" w:cstheme="minorHAnsi"/>
          <w:i/>
          <w:sz w:val="22"/>
          <w:szCs w:val="22"/>
        </w:rPr>
        <w:t>the disbursement request matches the payee and the dollar amount indicated on the invoice, and</w:t>
      </w:r>
    </w:p>
    <w:p w:rsidR="00EA43A1" w:rsidRPr="007D3A58" w:rsidRDefault="00EA43A1" w:rsidP="00A034F0">
      <w:pPr>
        <w:numPr>
          <w:ilvl w:val="0"/>
          <w:numId w:val="4"/>
        </w:numPr>
        <w:jc w:val="both"/>
        <w:rPr>
          <w:rFonts w:asciiTheme="minorHAnsi" w:hAnsiTheme="minorHAnsi" w:cstheme="minorHAnsi"/>
          <w:i/>
          <w:sz w:val="22"/>
          <w:szCs w:val="22"/>
        </w:rPr>
      </w:pPr>
      <w:proofErr w:type="gramStart"/>
      <w:r w:rsidRPr="007D3A58">
        <w:rPr>
          <w:rFonts w:asciiTheme="minorHAnsi" w:hAnsiTheme="minorHAnsi" w:cstheme="minorHAnsi"/>
          <w:i/>
          <w:sz w:val="22"/>
          <w:szCs w:val="22"/>
        </w:rPr>
        <w:t>the</w:t>
      </w:r>
      <w:proofErr w:type="gramEnd"/>
      <w:r w:rsidRPr="007D3A58">
        <w:rPr>
          <w:rFonts w:asciiTheme="minorHAnsi" w:hAnsiTheme="minorHAnsi" w:cstheme="minorHAnsi"/>
          <w:i/>
          <w:sz w:val="22"/>
          <w:szCs w:val="22"/>
        </w:rPr>
        <w:t xml:space="preserve"> cheque or bank transfer matches the payee and the amount indicated on the disbursement request.</w:t>
      </w:r>
    </w:p>
    <w:p w:rsidR="00245F6F" w:rsidRPr="007D3A58" w:rsidRDefault="00245F6F" w:rsidP="00245F6F">
      <w:pPr>
        <w:ind w:left="360"/>
        <w:rPr>
          <w:rFonts w:asciiTheme="minorHAnsi" w:hAnsiTheme="minorHAnsi" w:cstheme="minorHAnsi"/>
          <w:sz w:val="22"/>
          <w:szCs w:val="22"/>
        </w:rPr>
      </w:pPr>
    </w:p>
    <w:p w:rsidR="00245F6F" w:rsidRPr="007D3A58" w:rsidRDefault="00CD5201" w:rsidP="00A034F0">
      <w:pPr>
        <w:ind w:left="720" w:hanging="360"/>
        <w:jc w:val="both"/>
        <w:rPr>
          <w:rFonts w:asciiTheme="minorHAnsi" w:hAnsiTheme="minorHAnsi" w:cstheme="minorHAnsi"/>
          <w:sz w:val="22"/>
          <w:szCs w:val="22"/>
        </w:rPr>
      </w:pPr>
      <w:r w:rsidRPr="007D3A58">
        <w:rPr>
          <w:rFonts w:asciiTheme="minorHAnsi" w:hAnsiTheme="minorHAnsi" w:cstheme="minorHAnsi"/>
          <w:sz w:val="22"/>
          <w:szCs w:val="22"/>
        </w:rPr>
        <w:t>4.</w:t>
      </w:r>
      <w:r w:rsidRPr="007D3A58">
        <w:rPr>
          <w:rFonts w:asciiTheme="minorHAnsi" w:hAnsiTheme="minorHAnsi" w:cstheme="minorHAnsi"/>
          <w:sz w:val="22"/>
          <w:szCs w:val="22"/>
        </w:rPr>
        <w:tab/>
      </w:r>
      <w:r w:rsidR="00245F6F" w:rsidRPr="007D3A58">
        <w:rPr>
          <w:rFonts w:asciiTheme="minorHAnsi" w:hAnsiTheme="minorHAnsi" w:cstheme="minorHAnsi"/>
          <w:sz w:val="22"/>
          <w:szCs w:val="22"/>
        </w:rPr>
        <w:t xml:space="preserve">The </w:t>
      </w:r>
      <w:r w:rsidR="00B9172F" w:rsidRPr="007D3A58">
        <w:rPr>
          <w:rFonts w:asciiTheme="minorHAnsi" w:hAnsiTheme="minorHAnsi" w:cstheme="minorHAnsi"/>
          <w:sz w:val="22"/>
          <w:szCs w:val="22"/>
          <w:u w:val="single"/>
        </w:rPr>
        <w:fldChar w:fldCharType="begin">
          <w:ffData>
            <w:name w:val="Text22"/>
            <w:enabled/>
            <w:calcOnExit w:val="0"/>
            <w:textInput>
              <w:default w:val="insert position"/>
            </w:textInput>
          </w:ffData>
        </w:fldChar>
      </w:r>
      <w:bookmarkStart w:id="28" w:name="Text22"/>
      <w:r w:rsidR="00245F6F"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position</w:t>
      </w:r>
      <w:r w:rsidR="00B9172F" w:rsidRPr="007D3A58">
        <w:rPr>
          <w:rFonts w:asciiTheme="minorHAnsi" w:hAnsiTheme="minorHAnsi" w:cstheme="minorHAnsi"/>
          <w:sz w:val="22"/>
          <w:szCs w:val="22"/>
          <w:u w:val="single"/>
        </w:rPr>
        <w:fldChar w:fldCharType="end"/>
      </w:r>
      <w:bookmarkEnd w:id="28"/>
      <w:r w:rsidR="00245F6F" w:rsidRPr="007D3A58">
        <w:rPr>
          <w:rFonts w:asciiTheme="minorHAnsi" w:hAnsiTheme="minorHAnsi" w:cstheme="minorHAnsi"/>
          <w:sz w:val="22"/>
          <w:szCs w:val="22"/>
        </w:rPr>
        <w:t xml:space="preserve"> (</w:t>
      </w:r>
      <w:r w:rsidR="00B9172F" w:rsidRPr="007D3A58">
        <w:rPr>
          <w:rFonts w:asciiTheme="minorHAnsi" w:hAnsiTheme="minorHAnsi" w:cstheme="minorHAnsi"/>
          <w:sz w:val="22"/>
          <w:szCs w:val="22"/>
          <w:u w:val="single"/>
        </w:rPr>
        <w:fldChar w:fldCharType="begin">
          <w:ffData>
            <w:name w:val="Text23"/>
            <w:enabled/>
            <w:calcOnExit w:val="0"/>
            <w:textInput>
              <w:default w:val="insert name"/>
            </w:textInput>
          </w:ffData>
        </w:fldChar>
      </w:r>
      <w:bookmarkStart w:id="29" w:name="Text23"/>
      <w:r w:rsidR="00245F6F"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name</w:t>
      </w:r>
      <w:r w:rsidR="00B9172F" w:rsidRPr="007D3A58">
        <w:rPr>
          <w:rFonts w:asciiTheme="minorHAnsi" w:hAnsiTheme="minorHAnsi" w:cstheme="minorHAnsi"/>
          <w:sz w:val="22"/>
          <w:szCs w:val="22"/>
          <w:u w:val="single"/>
        </w:rPr>
        <w:fldChar w:fldCharType="end"/>
      </w:r>
      <w:bookmarkEnd w:id="29"/>
      <w:r w:rsidR="00245F6F" w:rsidRPr="007D3A58">
        <w:rPr>
          <w:rFonts w:asciiTheme="minorHAnsi" w:hAnsiTheme="minorHAnsi" w:cstheme="minorHAnsi"/>
          <w:sz w:val="22"/>
          <w:szCs w:val="22"/>
        </w:rPr>
        <w:t>) who does not have signing authority, will receive the unopened bank statements and complete the Bank Statement Reconciliation Check List for each of the Association’s gaming bank accounts and forward these documents to the individual named in section 5 below within 5 banking days of receipt of the bank statement.  See attached sample and submit a copy of the form your association will use.</w:t>
      </w:r>
    </w:p>
    <w:p w:rsidR="00245F6F" w:rsidRPr="007D3A58" w:rsidRDefault="00245F6F" w:rsidP="00A034F0">
      <w:pPr>
        <w:ind w:left="360"/>
        <w:jc w:val="both"/>
        <w:rPr>
          <w:rFonts w:asciiTheme="minorHAnsi" w:hAnsiTheme="minorHAnsi" w:cstheme="minorHAnsi"/>
          <w:sz w:val="22"/>
          <w:szCs w:val="22"/>
        </w:rPr>
      </w:pPr>
    </w:p>
    <w:p w:rsidR="00245F6F" w:rsidRPr="007D3A58" w:rsidRDefault="00CD5201" w:rsidP="00A034F0">
      <w:pPr>
        <w:ind w:left="720" w:hanging="360"/>
        <w:jc w:val="both"/>
        <w:rPr>
          <w:rFonts w:asciiTheme="minorHAnsi" w:hAnsiTheme="minorHAnsi" w:cstheme="minorHAnsi"/>
          <w:sz w:val="22"/>
          <w:szCs w:val="22"/>
        </w:rPr>
      </w:pPr>
      <w:r w:rsidRPr="007D3A58">
        <w:rPr>
          <w:rFonts w:asciiTheme="minorHAnsi" w:hAnsiTheme="minorHAnsi" w:cstheme="minorHAnsi"/>
          <w:sz w:val="22"/>
          <w:szCs w:val="22"/>
        </w:rPr>
        <w:t xml:space="preserve">5.  </w:t>
      </w:r>
      <w:r w:rsidRPr="007D3A58">
        <w:rPr>
          <w:rFonts w:asciiTheme="minorHAnsi" w:hAnsiTheme="minorHAnsi" w:cstheme="minorHAnsi"/>
          <w:sz w:val="22"/>
          <w:szCs w:val="22"/>
        </w:rPr>
        <w:tab/>
      </w:r>
      <w:r w:rsidR="00245F6F" w:rsidRPr="007D3A58">
        <w:rPr>
          <w:rFonts w:asciiTheme="minorHAnsi" w:hAnsiTheme="minorHAnsi" w:cstheme="minorHAnsi"/>
          <w:sz w:val="22"/>
          <w:szCs w:val="22"/>
        </w:rPr>
        <w:t xml:space="preserve">The </w:t>
      </w:r>
      <w:r w:rsidR="00B9172F" w:rsidRPr="007D3A58">
        <w:rPr>
          <w:rFonts w:asciiTheme="minorHAnsi" w:hAnsiTheme="minorHAnsi" w:cstheme="minorHAnsi"/>
          <w:sz w:val="22"/>
          <w:szCs w:val="22"/>
          <w:u w:val="single"/>
        </w:rPr>
        <w:fldChar w:fldCharType="begin">
          <w:ffData>
            <w:name w:val=""/>
            <w:enabled/>
            <w:calcOnExit w:val="0"/>
            <w:textInput>
              <w:default w:val="insert position"/>
            </w:textInput>
          </w:ffData>
        </w:fldChar>
      </w:r>
      <w:r w:rsidR="00245F6F"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position</w:t>
      </w:r>
      <w:r w:rsidR="00B9172F" w:rsidRPr="007D3A58">
        <w:rPr>
          <w:rFonts w:asciiTheme="minorHAnsi" w:hAnsiTheme="minorHAnsi" w:cstheme="minorHAnsi"/>
          <w:sz w:val="22"/>
          <w:szCs w:val="22"/>
          <w:u w:val="single"/>
        </w:rPr>
        <w:fldChar w:fldCharType="end"/>
      </w:r>
      <w:r w:rsidR="00245F6F" w:rsidRPr="007D3A58">
        <w:rPr>
          <w:rFonts w:asciiTheme="minorHAnsi" w:hAnsiTheme="minorHAnsi" w:cstheme="minorHAnsi"/>
          <w:sz w:val="22"/>
          <w:szCs w:val="22"/>
        </w:rPr>
        <w:t xml:space="preserve"> (</w:t>
      </w:r>
      <w:r w:rsidR="00B9172F" w:rsidRPr="007D3A58">
        <w:rPr>
          <w:rFonts w:asciiTheme="minorHAnsi" w:hAnsiTheme="minorHAnsi" w:cstheme="minorHAnsi"/>
          <w:sz w:val="22"/>
          <w:szCs w:val="22"/>
          <w:u w:val="single"/>
        </w:rPr>
        <w:fldChar w:fldCharType="begin">
          <w:ffData>
            <w:name w:val=""/>
            <w:enabled/>
            <w:calcOnExit w:val="0"/>
            <w:textInput>
              <w:default w:val="insert name"/>
            </w:textInput>
          </w:ffData>
        </w:fldChar>
      </w:r>
      <w:r w:rsidR="00245F6F"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name</w:t>
      </w:r>
      <w:r w:rsidR="00B9172F" w:rsidRPr="007D3A58">
        <w:rPr>
          <w:rFonts w:asciiTheme="minorHAnsi" w:hAnsiTheme="minorHAnsi" w:cstheme="minorHAnsi"/>
          <w:sz w:val="22"/>
          <w:szCs w:val="22"/>
          <w:u w:val="single"/>
        </w:rPr>
        <w:fldChar w:fldCharType="end"/>
      </w:r>
      <w:r w:rsidR="00245F6F" w:rsidRPr="007D3A58">
        <w:rPr>
          <w:rFonts w:asciiTheme="minorHAnsi" w:hAnsiTheme="minorHAnsi" w:cstheme="minorHAnsi"/>
          <w:sz w:val="22"/>
          <w:szCs w:val="22"/>
        </w:rPr>
        <w:t xml:space="preserve">) will return the completed Bank Statement Reconciliation Check List and bank statement to </w:t>
      </w:r>
      <w:r w:rsidR="00B9172F" w:rsidRPr="007D3A58">
        <w:rPr>
          <w:rFonts w:asciiTheme="minorHAnsi" w:hAnsiTheme="minorHAnsi" w:cstheme="minorHAnsi"/>
          <w:sz w:val="22"/>
          <w:szCs w:val="22"/>
          <w:u w:val="single"/>
        </w:rPr>
        <w:fldChar w:fldCharType="begin">
          <w:ffData>
            <w:name w:val="Text25"/>
            <w:enabled/>
            <w:calcOnExit w:val="0"/>
            <w:textInput>
              <w:default w:val="insert position"/>
            </w:textInput>
          </w:ffData>
        </w:fldChar>
      </w:r>
      <w:bookmarkStart w:id="30" w:name="Text25"/>
      <w:r w:rsidR="00245F6F"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position</w:t>
      </w:r>
      <w:r w:rsidR="00B9172F" w:rsidRPr="007D3A58">
        <w:rPr>
          <w:rFonts w:asciiTheme="minorHAnsi" w:hAnsiTheme="minorHAnsi" w:cstheme="minorHAnsi"/>
          <w:sz w:val="22"/>
          <w:szCs w:val="22"/>
          <w:u w:val="single"/>
        </w:rPr>
        <w:fldChar w:fldCharType="end"/>
      </w:r>
      <w:bookmarkEnd w:id="30"/>
      <w:r w:rsidR="00245F6F" w:rsidRPr="007D3A58">
        <w:rPr>
          <w:rFonts w:asciiTheme="minorHAnsi" w:hAnsiTheme="minorHAnsi" w:cstheme="minorHAnsi"/>
          <w:sz w:val="22"/>
          <w:szCs w:val="22"/>
        </w:rPr>
        <w:t xml:space="preserve"> (</w:t>
      </w:r>
      <w:r w:rsidR="00B9172F" w:rsidRPr="007D3A58">
        <w:rPr>
          <w:rFonts w:asciiTheme="minorHAnsi" w:hAnsiTheme="minorHAnsi" w:cstheme="minorHAnsi"/>
          <w:sz w:val="22"/>
          <w:szCs w:val="22"/>
          <w:u w:val="single"/>
        </w:rPr>
        <w:fldChar w:fldCharType="begin">
          <w:ffData>
            <w:name w:val="Text26"/>
            <w:enabled/>
            <w:calcOnExit w:val="0"/>
            <w:textInput>
              <w:default w:val="insert name"/>
            </w:textInput>
          </w:ffData>
        </w:fldChar>
      </w:r>
      <w:bookmarkStart w:id="31" w:name="Text26"/>
      <w:r w:rsidR="00245F6F"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name</w:t>
      </w:r>
      <w:r w:rsidR="00B9172F" w:rsidRPr="007D3A58">
        <w:rPr>
          <w:rFonts w:asciiTheme="minorHAnsi" w:hAnsiTheme="minorHAnsi" w:cstheme="minorHAnsi"/>
          <w:sz w:val="22"/>
          <w:szCs w:val="22"/>
          <w:u w:val="single"/>
        </w:rPr>
        <w:fldChar w:fldCharType="end"/>
      </w:r>
      <w:bookmarkEnd w:id="31"/>
      <w:r w:rsidR="00245F6F" w:rsidRPr="007D3A58">
        <w:rPr>
          <w:rFonts w:asciiTheme="minorHAnsi" w:hAnsiTheme="minorHAnsi" w:cstheme="minorHAnsi"/>
          <w:sz w:val="22"/>
          <w:szCs w:val="22"/>
        </w:rPr>
        <w:t>) who will perform a bank statement reconciliation for each of the Association’s gaming bank accounts within 5 banking days of receiving the bank statement and completed Bank Statement Reconciliation Check List from the individual named in section 4 above.</w:t>
      </w:r>
    </w:p>
    <w:p w:rsidR="00245F6F" w:rsidRPr="007D3A58" w:rsidRDefault="00245F6F" w:rsidP="00A034F0">
      <w:pPr>
        <w:ind w:left="360"/>
        <w:jc w:val="both"/>
        <w:rPr>
          <w:rFonts w:asciiTheme="minorHAnsi" w:hAnsiTheme="minorHAnsi" w:cstheme="minorHAnsi"/>
          <w:sz w:val="22"/>
          <w:szCs w:val="22"/>
        </w:rPr>
      </w:pPr>
    </w:p>
    <w:p w:rsidR="00245F6F" w:rsidRPr="007D3A58" w:rsidRDefault="00CD5201" w:rsidP="00A034F0">
      <w:pPr>
        <w:ind w:left="720" w:hanging="360"/>
        <w:jc w:val="both"/>
        <w:rPr>
          <w:rFonts w:asciiTheme="minorHAnsi" w:hAnsiTheme="minorHAnsi" w:cstheme="minorHAnsi"/>
          <w:sz w:val="22"/>
          <w:szCs w:val="22"/>
        </w:rPr>
      </w:pPr>
      <w:r w:rsidRPr="007D3A58">
        <w:rPr>
          <w:rFonts w:asciiTheme="minorHAnsi" w:hAnsiTheme="minorHAnsi" w:cstheme="minorHAnsi"/>
          <w:sz w:val="22"/>
          <w:szCs w:val="22"/>
        </w:rPr>
        <w:t>6.</w:t>
      </w:r>
      <w:r w:rsidRPr="007D3A58">
        <w:rPr>
          <w:rFonts w:asciiTheme="minorHAnsi" w:hAnsiTheme="minorHAnsi" w:cstheme="minorHAnsi"/>
          <w:sz w:val="22"/>
          <w:szCs w:val="22"/>
        </w:rPr>
        <w:tab/>
      </w:r>
      <w:r w:rsidR="00245F6F" w:rsidRPr="007D3A58">
        <w:rPr>
          <w:rFonts w:asciiTheme="minorHAnsi" w:hAnsiTheme="minorHAnsi" w:cstheme="minorHAnsi"/>
          <w:sz w:val="22"/>
          <w:szCs w:val="22"/>
        </w:rPr>
        <w:t xml:space="preserve">The </w:t>
      </w:r>
      <w:r w:rsidR="00B9172F" w:rsidRPr="007D3A58">
        <w:rPr>
          <w:rFonts w:asciiTheme="minorHAnsi" w:hAnsiTheme="minorHAnsi" w:cstheme="minorHAnsi"/>
          <w:sz w:val="22"/>
          <w:szCs w:val="22"/>
          <w:u w:val="single"/>
        </w:rPr>
        <w:fldChar w:fldCharType="begin">
          <w:ffData>
            <w:name w:val="Text41"/>
            <w:enabled/>
            <w:calcOnExit w:val="0"/>
            <w:textInput>
              <w:default w:val="insert position"/>
            </w:textInput>
          </w:ffData>
        </w:fldChar>
      </w:r>
      <w:bookmarkStart w:id="32" w:name="Text41"/>
      <w:r w:rsidR="00245F6F"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position</w:t>
      </w:r>
      <w:r w:rsidR="00B9172F" w:rsidRPr="007D3A58">
        <w:rPr>
          <w:rFonts w:asciiTheme="minorHAnsi" w:hAnsiTheme="minorHAnsi" w:cstheme="minorHAnsi"/>
          <w:sz w:val="22"/>
          <w:szCs w:val="22"/>
          <w:u w:val="single"/>
        </w:rPr>
        <w:fldChar w:fldCharType="end"/>
      </w:r>
      <w:bookmarkEnd w:id="32"/>
      <w:r w:rsidR="00245F6F" w:rsidRPr="007D3A58">
        <w:rPr>
          <w:rFonts w:asciiTheme="minorHAnsi" w:hAnsiTheme="minorHAnsi" w:cstheme="minorHAnsi"/>
          <w:sz w:val="22"/>
          <w:szCs w:val="22"/>
        </w:rPr>
        <w:t xml:space="preserve"> (</w:t>
      </w:r>
      <w:r w:rsidR="00B9172F" w:rsidRPr="007D3A58">
        <w:rPr>
          <w:rFonts w:asciiTheme="minorHAnsi" w:hAnsiTheme="minorHAnsi" w:cstheme="minorHAnsi"/>
          <w:sz w:val="22"/>
          <w:szCs w:val="22"/>
          <w:u w:val="single"/>
        </w:rPr>
        <w:fldChar w:fldCharType="begin">
          <w:ffData>
            <w:name w:val="Text28"/>
            <w:enabled/>
            <w:calcOnExit w:val="0"/>
            <w:textInput>
              <w:default w:val="insert name"/>
            </w:textInput>
          </w:ffData>
        </w:fldChar>
      </w:r>
      <w:bookmarkStart w:id="33" w:name="Text28"/>
      <w:r w:rsidR="00245F6F"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name</w:t>
      </w:r>
      <w:r w:rsidR="00B9172F" w:rsidRPr="007D3A58">
        <w:rPr>
          <w:rFonts w:asciiTheme="minorHAnsi" w:hAnsiTheme="minorHAnsi" w:cstheme="minorHAnsi"/>
          <w:sz w:val="22"/>
          <w:szCs w:val="22"/>
          <w:u w:val="single"/>
        </w:rPr>
        <w:fldChar w:fldCharType="end"/>
      </w:r>
      <w:bookmarkEnd w:id="33"/>
      <w:r w:rsidR="00245F6F" w:rsidRPr="007D3A58">
        <w:rPr>
          <w:rFonts w:asciiTheme="minorHAnsi" w:hAnsiTheme="minorHAnsi" w:cstheme="minorHAnsi"/>
          <w:sz w:val="22"/>
          <w:szCs w:val="22"/>
        </w:rPr>
        <w:t>) will forward a copy of the completed Bank Statement Reconciliation Check List, bank statement and bank reconciliation for all pool accounts to AGLC by the end of the month in which the bank statement is received.</w:t>
      </w:r>
    </w:p>
    <w:p w:rsidR="00245F6F" w:rsidRPr="007D3A58" w:rsidRDefault="00245F6F" w:rsidP="00245F6F">
      <w:pPr>
        <w:rPr>
          <w:rFonts w:asciiTheme="minorHAnsi" w:hAnsiTheme="minorHAnsi" w:cstheme="minorHAnsi"/>
          <w:sz w:val="22"/>
          <w:szCs w:val="22"/>
        </w:rPr>
      </w:pPr>
    </w:p>
    <w:p w:rsidR="00245F6F" w:rsidRPr="007D3A58" w:rsidRDefault="00245F6F" w:rsidP="00A034F0">
      <w:pPr>
        <w:jc w:val="both"/>
        <w:rPr>
          <w:rFonts w:asciiTheme="minorHAnsi" w:hAnsiTheme="minorHAnsi" w:cstheme="minorHAnsi"/>
          <w:sz w:val="22"/>
          <w:szCs w:val="22"/>
        </w:rPr>
      </w:pPr>
      <w:r w:rsidRPr="007D3A58">
        <w:rPr>
          <w:rFonts w:asciiTheme="minorHAnsi" w:hAnsiTheme="minorHAnsi" w:cstheme="minorHAnsi"/>
          <w:sz w:val="22"/>
          <w:szCs w:val="22"/>
        </w:rPr>
        <w:t xml:space="preserve">The </w:t>
      </w:r>
      <w:r w:rsidR="00B9172F" w:rsidRPr="007D3A58">
        <w:rPr>
          <w:rFonts w:asciiTheme="minorHAnsi" w:hAnsiTheme="minorHAnsi" w:cstheme="minorHAnsi"/>
          <w:sz w:val="22"/>
          <w:szCs w:val="22"/>
          <w:u w:val="single"/>
        </w:rPr>
        <w:fldChar w:fldCharType="begin">
          <w:ffData>
            <w:name w:val="Text35"/>
            <w:enabled/>
            <w:calcOnExit w:val="0"/>
            <w:textInput>
              <w:default w:val="insert Bingo Association name"/>
            </w:textInput>
          </w:ffData>
        </w:fldChar>
      </w:r>
      <w:bookmarkStart w:id="34" w:name="Text35"/>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Bingo Association name</w:t>
      </w:r>
      <w:r w:rsidR="00B9172F" w:rsidRPr="007D3A58">
        <w:rPr>
          <w:rFonts w:asciiTheme="minorHAnsi" w:hAnsiTheme="minorHAnsi" w:cstheme="minorHAnsi"/>
          <w:sz w:val="22"/>
          <w:szCs w:val="22"/>
          <w:u w:val="single"/>
        </w:rPr>
        <w:fldChar w:fldCharType="end"/>
      </w:r>
      <w:bookmarkEnd w:id="34"/>
      <w:r w:rsidRPr="007D3A58">
        <w:rPr>
          <w:rFonts w:asciiTheme="minorHAnsi" w:hAnsiTheme="minorHAnsi" w:cstheme="minorHAnsi"/>
          <w:sz w:val="22"/>
          <w:szCs w:val="22"/>
        </w:rPr>
        <w:t xml:space="preserve"> intends to start managing bingo event revenue through the Association clearing account effective </w:t>
      </w:r>
      <w:r w:rsidR="00B9172F" w:rsidRPr="007D3A58">
        <w:rPr>
          <w:rFonts w:asciiTheme="minorHAnsi" w:hAnsiTheme="minorHAnsi" w:cstheme="minorHAnsi"/>
          <w:sz w:val="22"/>
          <w:szCs w:val="22"/>
          <w:u w:val="single"/>
        </w:rPr>
        <w:fldChar w:fldCharType="begin">
          <w:ffData>
            <w:name w:val="Text36"/>
            <w:enabled/>
            <w:calcOnExit w:val="0"/>
            <w:textInput>
              <w:default w:val="insert date"/>
            </w:textInput>
          </w:ffData>
        </w:fldChar>
      </w:r>
      <w:bookmarkStart w:id="35" w:name="Text36"/>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date</w:t>
      </w:r>
      <w:r w:rsidR="00B9172F" w:rsidRPr="007D3A58">
        <w:rPr>
          <w:rFonts w:asciiTheme="minorHAnsi" w:hAnsiTheme="minorHAnsi" w:cstheme="minorHAnsi"/>
          <w:sz w:val="22"/>
          <w:szCs w:val="22"/>
          <w:u w:val="single"/>
        </w:rPr>
        <w:fldChar w:fldCharType="end"/>
      </w:r>
      <w:bookmarkEnd w:id="35"/>
      <w:r w:rsidRPr="007D3A58">
        <w:rPr>
          <w:rFonts w:asciiTheme="minorHAnsi" w:hAnsiTheme="minorHAnsi" w:cstheme="minorHAnsi"/>
          <w:sz w:val="22"/>
          <w:szCs w:val="22"/>
        </w:rPr>
        <w:t>.</w:t>
      </w:r>
    </w:p>
    <w:p w:rsidR="00245F6F" w:rsidRPr="007D3A58" w:rsidRDefault="00245F6F" w:rsidP="00A034F0">
      <w:pPr>
        <w:jc w:val="both"/>
        <w:rPr>
          <w:rFonts w:asciiTheme="minorHAnsi" w:hAnsiTheme="minorHAnsi" w:cstheme="minorHAnsi"/>
          <w:sz w:val="22"/>
          <w:szCs w:val="22"/>
        </w:rPr>
      </w:pPr>
    </w:p>
    <w:p w:rsidR="00245F6F" w:rsidRPr="007D3A58" w:rsidRDefault="00245F6F" w:rsidP="00A034F0">
      <w:pPr>
        <w:numPr>
          <w:ilvl w:val="0"/>
          <w:numId w:val="5"/>
        </w:numPr>
        <w:jc w:val="both"/>
        <w:rPr>
          <w:rFonts w:asciiTheme="minorHAnsi" w:hAnsiTheme="minorHAnsi" w:cstheme="minorHAnsi"/>
          <w:sz w:val="22"/>
          <w:szCs w:val="22"/>
        </w:rPr>
      </w:pPr>
      <w:r w:rsidRPr="007D3A58">
        <w:rPr>
          <w:rFonts w:asciiTheme="minorHAnsi" w:hAnsiTheme="minorHAnsi" w:cstheme="minorHAnsi"/>
          <w:sz w:val="22"/>
          <w:szCs w:val="22"/>
        </w:rPr>
        <w:t xml:space="preserve">We the undersigned President and Hall Manager of the </w:t>
      </w:r>
      <w:r w:rsidR="00B9172F" w:rsidRPr="007D3A58">
        <w:rPr>
          <w:rFonts w:asciiTheme="minorHAnsi" w:hAnsiTheme="minorHAnsi" w:cstheme="minorHAnsi"/>
          <w:sz w:val="22"/>
          <w:szCs w:val="22"/>
          <w:u w:val="single"/>
        </w:rPr>
        <w:fldChar w:fldCharType="begin">
          <w:ffData>
            <w:name w:val="Text44"/>
            <w:enabled/>
            <w:calcOnExit w:val="0"/>
            <w:textInput>
              <w:default w:val="insert Bingo Association name"/>
            </w:textInput>
          </w:ffData>
        </w:fldChar>
      </w:r>
      <w:bookmarkStart w:id="36" w:name="Text44"/>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Bingo Association name</w:t>
      </w:r>
      <w:r w:rsidR="00B9172F" w:rsidRPr="007D3A58">
        <w:rPr>
          <w:rFonts w:asciiTheme="minorHAnsi" w:hAnsiTheme="minorHAnsi" w:cstheme="minorHAnsi"/>
          <w:sz w:val="22"/>
          <w:szCs w:val="22"/>
          <w:u w:val="single"/>
        </w:rPr>
        <w:fldChar w:fldCharType="end"/>
      </w:r>
      <w:bookmarkEnd w:id="36"/>
      <w:r w:rsidRPr="007D3A58">
        <w:rPr>
          <w:rFonts w:asciiTheme="minorHAnsi" w:hAnsiTheme="minorHAnsi" w:cstheme="minorHAnsi"/>
          <w:sz w:val="22"/>
          <w:szCs w:val="22"/>
        </w:rPr>
        <w:t xml:space="preserve"> sign this application on behalf of the membership of the </w:t>
      </w:r>
      <w:r w:rsidR="00B9172F" w:rsidRPr="007D3A58">
        <w:rPr>
          <w:rFonts w:asciiTheme="minorHAnsi" w:hAnsiTheme="minorHAnsi" w:cstheme="minorHAnsi"/>
          <w:sz w:val="22"/>
          <w:szCs w:val="22"/>
          <w:u w:val="single"/>
        </w:rPr>
        <w:fldChar w:fldCharType="begin">
          <w:ffData>
            <w:name w:val="Text45"/>
            <w:enabled/>
            <w:calcOnExit w:val="0"/>
            <w:textInput>
              <w:default w:val="insert Bingo Association name"/>
            </w:textInput>
          </w:ffData>
        </w:fldChar>
      </w:r>
      <w:bookmarkStart w:id="37" w:name="Text45"/>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Bingo Association name</w:t>
      </w:r>
      <w:r w:rsidR="00B9172F" w:rsidRPr="007D3A58">
        <w:rPr>
          <w:rFonts w:asciiTheme="minorHAnsi" w:hAnsiTheme="minorHAnsi" w:cstheme="minorHAnsi"/>
          <w:sz w:val="22"/>
          <w:szCs w:val="22"/>
          <w:u w:val="single"/>
        </w:rPr>
        <w:fldChar w:fldCharType="end"/>
      </w:r>
      <w:bookmarkEnd w:id="37"/>
      <w:r w:rsidRPr="007D3A58">
        <w:rPr>
          <w:rFonts w:asciiTheme="minorHAnsi" w:hAnsiTheme="minorHAnsi" w:cstheme="minorHAnsi"/>
          <w:sz w:val="22"/>
          <w:szCs w:val="22"/>
          <w:u w:val="single"/>
        </w:rPr>
        <w:t>,</w:t>
      </w:r>
      <w:r w:rsidRPr="007D3A58">
        <w:rPr>
          <w:rFonts w:asciiTheme="minorHAnsi" w:hAnsiTheme="minorHAnsi" w:cstheme="minorHAnsi"/>
          <w:sz w:val="22"/>
          <w:szCs w:val="22"/>
        </w:rPr>
        <w:t xml:space="preserve"> fully understanding and agreeing that the Association and its member clubs commit to manage bingo event revenue </w:t>
      </w:r>
      <w:r w:rsidR="00567A53" w:rsidRPr="007D3A58">
        <w:rPr>
          <w:rFonts w:asciiTheme="minorHAnsi" w:hAnsiTheme="minorHAnsi" w:cstheme="minorHAnsi"/>
          <w:sz w:val="22"/>
          <w:szCs w:val="22"/>
        </w:rPr>
        <w:t xml:space="preserve">and administer all gaming accounts </w:t>
      </w:r>
      <w:r w:rsidRPr="007D3A58">
        <w:rPr>
          <w:rFonts w:asciiTheme="minorHAnsi" w:hAnsiTheme="minorHAnsi" w:cstheme="minorHAnsi"/>
          <w:sz w:val="22"/>
          <w:szCs w:val="22"/>
        </w:rPr>
        <w:t xml:space="preserve">from the date of approval and forward as outlined by us in this application and as stipulated in </w:t>
      </w:r>
      <w:r w:rsidR="00C364D5" w:rsidRPr="007D3A58">
        <w:rPr>
          <w:rFonts w:asciiTheme="minorHAnsi" w:hAnsiTheme="minorHAnsi" w:cstheme="minorHAnsi"/>
          <w:sz w:val="22"/>
          <w:szCs w:val="22"/>
        </w:rPr>
        <w:t xml:space="preserve">the CBH. </w:t>
      </w:r>
      <w:r w:rsidRPr="007D3A58">
        <w:rPr>
          <w:rFonts w:asciiTheme="minorHAnsi" w:hAnsiTheme="minorHAnsi" w:cstheme="minorHAnsi"/>
          <w:sz w:val="22"/>
          <w:szCs w:val="22"/>
        </w:rPr>
        <w:t xml:space="preserve">We further certify that the Association will not deviate from the procedures listed above without the prior written approval of </w:t>
      </w:r>
      <w:r w:rsidR="00FD50CD">
        <w:rPr>
          <w:rFonts w:asciiTheme="minorHAnsi" w:hAnsiTheme="minorHAnsi" w:cstheme="minorHAnsi"/>
          <w:sz w:val="22"/>
          <w:szCs w:val="22"/>
        </w:rPr>
        <w:t>Alberta Gaming, Liquor and Cannabis Commission</w:t>
      </w:r>
      <w:r w:rsidRPr="007D3A58">
        <w:rPr>
          <w:rFonts w:asciiTheme="minorHAnsi" w:hAnsiTheme="minorHAnsi" w:cstheme="minorHAnsi"/>
          <w:sz w:val="22"/>
          <w:szCs w:val="22"/>
        </w:rPr>
        <w:t>.</w:t>
      </w:r>
    </w:p>
    <w:p w:rsidR="00245F6F" w:rsidRPr="007D3A58" w:rsidRDefault="00245F6F" w:rsidP="00A034F0">
      <w:pPr>
        <w:jc w:val="both"/>
        <w:rPr>
          <w:rFonts w:asciiTheme="minorHAnsi" w:hAnsiTheme="minorHAnsi" w:cstheme="minorHAnsi"/>
          <w:sz w:val="22"/>
          <w:szCs w:val="22"/>
        </w:rPr>
      </w:pPr>
    </w:p>
    <w:p w:rsidR="00245F6F" w:rsidRPr="007D3A58" w:rsidRDefault="00245F6F" w:rsidP="00A034F0">
      <w:pPr>
        <w:jc w:val="both"/>
        <w:rPr>
          <w:rFonts w:asciiTheme="minorHAnsi" w:hAnsiTheme="minorHAnsi" w:cstheme="minorHAnsi"/>
          <w:sz w:val="22"/>
          <w:szCs w:val="22"/>
        </w:rPr>
      </w:pPr>
      <w:r w:rsidRPr="007D3A58">
        <w:rPr>
          <w:rFonts w:asciiTheme="minorHAnsi" w:hAnsiTheme="minorHAnsi" w:cstheme="minorHAnsi"/>
          <w:sz w:val="22"/>
          <w:szCs w:val="22"/>
        </w:rPr>
        <w:t xml:space="preserve">Signed on behalf of the membership of the </w:t>
      </w:r>
      <w:r w:rsidR="00B9172F" w:rsidRPr="007D3A58">
        <w:rPr>
          <w:rFonts w:asciiTheme="minorHAnsi" w:hAnsiTheme="minorHAnsi" w:cstheme="minorHAnsi"/>
          <w:sz w:val="22"/>
          <w:szCs w:val="22"/>
          <w:u w:val="single"/>
        </w:rPr>
        <w:fldChar w:fldCharType="begin">
          <w:ffData>
            <w:name w:val="Text43"/>
            <w:enabled/>
            <w:calcOnExit w:val="0"/>
            <w:textInput>
              <w:default w:val="insert Bingo Association name"/>
            </w:textInput>
          </w:ffData>
        </w:fldChar>
      </w:r>
      <w:bookmarkStart w:id="38" w:name="Text43"/>
      <w:r w:rsidRPr="007D3A58">
        <w:rPr>
          <w:rFonts w:asciiTheme="minorHAnsi" w:hAnsiTheme="minorHAnsi" w:cstheme="minorHAnsi"/>
          <w:sz w:val="22"/>
          <w:szCs w:val="22"/>
          <w:u w:val="single"/>
        </w:rPr>
        <w:instrText xml:space="preserve"> FORMTEXT </w:instrText>
      </w:r>
      <w:r w:rsidR="00B9172F" w:rsidRPr="007D3A58">
        <w:rPr>
          <w:rFonts w:asciiTheme="minorHAnsi" w:hAnsiTheme="minorHAnsi" w:cstheme="minorHAnsi"/>
          <w:sz w:val="22"/>
          <w:szCs w:val="22"/>
          <w:u w:val="single"/>
        </w:rPr>
      </w:r>
      <w:r w:rsidR="00B9172F"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Bingo Association name</w:t>
      </w:r>
      <w:r w:rsidR="00B9172F" w:rsidRPr="007D3A58">
        <w:rPr>
          <w:rFonts w:asciiTheme="minorHAnsi" w:hAnsiTheme="minorHAnsi" w:cstheme="minorHAnsi"/>
          <w:sz w:val="22"/>
          <w:szCs w:val="22"/>
          <w:u w:val="single"/>
        </w:rPr>
        <w:fldChar w:fldCharType="end"/>
      </w:r>
      <w:bookmarkEnd w:id="38"/>
      <w:r w:rsidRPr="007D3A58">
        <w:rPr>
          <w:rFonts w:asciiTheme="minorHAnsi" w:hAnsiTheme="minorHAnsi" w:cstheme="minorHAnsi"/>
          <w:sz w:val="22"/>
          <w:szCs w:val="22"/>
        </w:rPr>
        <w:t>,</w:t>
      </w:r>
    </w:p>
    <w:p w:rsidR="00245F6F" w:rsidRPr="007D3A58" w:rsidRDefault="00245F6F" w:rsidP="00245F6F">
      <w:pPr>
        <w:rPr>
          <w:rFonts w:asciiTheme="minorHAnsi" w:hAnsiTheme="minorHAnsi" w:cstheme="minorHAnsi"/>
          <w:sz w:val="22"/>
          <w:szCs w:val="22"/>
        </w:rPr>
      </w:pPr>
    </w:p>
    <w:p w:rsidR="00245F6F" w:rsidRPr="007D3A58" w:rsidRDefault="00245F6F" w:rsidP="00FB21FD">
      <w:pPr>
        <w:tabs>
          <w:tab w:val="left" w:pos="5400"/>
        </w:tabs>
        <w:rPr>
          <w:rFonts w:asciiTheme="minorHAnsi" w:hAnsiTheme="minorHAnsi" w:cstheme="minorHAnsi"/>
          <w:sz w:val="22"/>
          <w:szCs w:val="22"/>
        </w:rPr>
      </w:pPr>
      <w:r w:rsidRPr="007D3A58">
        <w:rPr>
          <w:rFonts w:asciiTheme="minorHAnsi" w:hAnsiTheme="minorHAnsi" w:cstheme="minorHAnsi"/>
          <w:sz w:val="22"/>
          <w:szCs w:val="22"/>
        </w:rPr>
        <w:t>__</w:t>
      </w:r>
      <w:r w:rsidR="00FB21FD" w:rsidRPr="007D3A58">
        <w:rPr>
          <w:rFonts w:asciiTheme="minorHAnsi" w:hAnsiTheme="minorHAnsi" w:cstheme="minorHAnsi"/>
          <w:sz w:val="22"/>
          <w:szCs w:val="22"/>
        </w:rPr>
        <w:t>_____________________</w:t>
      </w:r>
      <w:r w:rsidR="00FB21FD" w:rsidRPr="007D3A58">
        <w:rPr>
          <w:rFonts w:asciiTheme="minorHAnsi" w:hAnsiTheme="minorHAnsi" w:cstheme="minorHAnsi"/>
          <w:sz w:val="22"/>
          <w:szCs w:val="22"/>
        </w:rPr>
        <w:tab/>
      </w:r>
      <w:r w:rsidRPr="007D3A58">
        <w:rPr>
          <w:rFonts w:asciiTheme="minorHAnsi" w:hAnsiTheme="minorHAnsi" w:cstheme="minorHAnsi"/>
          <w:sz w:val="22"/>
          <w:szCs w:val="22"/>
        </w:rPr>
        <w:t>_______________________</w:t>
      </w:r>
    </w:p>
    <w:p w:rsidR="00245F6F" w:rsidRPr="007D3A58" w:rsidRDefault="00245F6F" w:rsidP="00FB21FD">
      <w:pPr>
        <w:tabs>
          <w:tab w:val="left" w:pos="5400"/>
        </w:tabs>
        <w:rPr>
          <w:rFonts w:asciiTheme="minorHAnsi" w:hAnsiTheme="minorHAnsi" w:cstheme="minorHAnsi"/>
          <w:i/>
          <w:color w:val="808080"/>
          <w:sz w:val="22"/>
          <w:szCs w:val="22"/>
        </w:rPr>
      </w:pPr>
      <w:r w:rsidRPr="007D3A58">
        <w:rPr>
          <w:rFonts w:asciiTheme="minorHAnsi" w:hAnsiTheme="minorHAnsi" w:cstheme="minorHAnsi"/>
          <w:i/>
          <w:color w:val="808080"/>
          <w:sz w:val="22"/>
          <w:szCs w:val="22"/>
        </w:rPr>
        <w:t>Signature</w:t>
      </w:r>
      <w:r w:rsidRPr="007D3A58">
        <w:rPr>
          <w:rFonts w:asciiTheme="minorHAnsi" w:hAnsiTheme="minorHAnsi" w:cstheme="minorHAnsi"/>
          <w:i/>
          <w:color w:val="808080"/>
          <w:sz w:val="22"/>
          <w:szCs w:val="22"/>
        </w:rPr>
        <w:tab/>
        <w:t>Signature</w:t>
      </w:r>
    </w:p>
    <w:p w:rsidR="00245F6F" w:rsidRPr="007D3A58" w:rsidRDefault="00B9172F" w:rsidP="00FB21FD">
      <w:pPr>
        <w:tabs>
          <w:tab w:val="left" w:pos="5400"/>
        </w:tabs>
        <w:rPr>
          <w:rFonts w:asciiTheme="minorHAnsi" w:hAnsiTheme="minorHAnsi" w:cstheme="minorHAnsi"/>
          <w:sz w:val="22"/>
          <w:szCs w:val="22"/>
        </w:rPr>
      </w:pPr>
      <w:r w:rsidRPr="007D3A58">
        <w:rPr>
          <w:rFonts w:asciiTheme="minorHAnsi" w:hAnsiTheme="minorHAnsi" w:cstheme="minorHAnsi"/>
          <w:sz w:val="22"/>
          <w:szCs w:val="22"/>
          <w:u w:val="single"/>
        </w:rPr>
        <w:fldChar w:fldCharType="begin">
          <w:ffData>
            <w:name w:val="Text37"/>
            <w:enabled/>
            <w:calcOnExit w:val="0"/>
            <w:textInput>
              <w:default w:val="Insert name"/>
            </w:textInput>
          </w:ffData>
        </w:fldChar>
      </w:r>
      <w:bookmarkStart w:id="39" w:name="Text37"/>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name</w:t>
      </w:r>
      <w:r w:rsidRPr="007D3A58">
        <w:rPr>
          <w:rFonts w:asciiTheme="minorHAnsi" w:hAnsiTheme="minorHAnsi" w:cstheme="minorHAnsi"/>
          <w:sz w:val="22"/>
          <w:szCs w:val="22"/>
          <w:u w:val="single"/>
        </w:rPr>
        <w:fldChar w:fldCharType="end"/>
      </w:r>
      <w:bookmarkEnd w:id="39"/>
      <w:r w:rsidR="00245F6F" w:rsidRPr="007D3A58">
        <w:rPr>
          <w:rFonts w:asciiTheme="minorHAnsi" w:hAnsiTheme="minorHAnsi" w:cstheme="minorHAnsi"/>
          <w:sz w:val="22"/>
          <w:szCs w:val="22"/>
        </w:rPr>
        <w:tab/>
      </w:r>
      <w:r w:rsidRPr="007D3A58">
        <w:rPr>
          <w:rFonts w:asciiTheme="minorHAnsi" w:hAnsiTheme="minorHAnsi" w:cstheme="minorHAnsi"/>
          <w:sz w:val="22"/>
          <w:szCs w:val="22"/>
          <w:u w:val="single"/>
        </w:rPr>
        <w:fldChar w:fldCharType="begin">
          <w:ffData>
            <w:name w:val=""/>
            <w:enabled/>
            <w:calcOnExit w:val="0"/>
            <w:textInput>
              <w:default w:val="Insert name"/>
            </w:textInput>
          </w:ffData>
        </w:fldChar>
      </w:r>
      <w:r w:rsidR="00245F6F" w:rsidRPr="007D3A58">
        <w:rPr>
          <w:rFonts w:asciiTheme="minorHAnsi" w:hAnsiTheme="minorHAnsi" w:cstheme="minorHAnsi"/>
          <w:sz w:val="22"/>
          <w:szCs w:val="22"/>
          <w:u w:val="single"/>
        </w:rPr>
        <w:instrText xml:space="preserve"> FORMTEXT </w:instrText>
      </w:r>
      <w:r w:rsidRPr="007D3A58">
        <w:rPr>
          <w:rFonts w:asciiTheme="minorHAnsi" w:hAnsiTheme="minorHAnsi" w:cstheme="minorHAnsi"/>
          <w:sz w:val="22"/>
          <w:szCs w:val="22"/>
          <w:u w:val="single"/>
        </w:rPr>
      </w:r>
      <w:r w:rsidRPr="007D3A58">
        <w:rPr>
          <w:rFonts w:asciiTheme="minorHAnsi" w:hAnsiTheme="minorHAnsi" w:cstheme="minorHAnsi"/>
          <w:sz w:val="22"/>
          <w:szCs w:val="22"/>
          <w:u w:val="single"/>
        </w:rPr>
        <w:fldChar w:fldCharType="separate"/>
      </w:r>
      <w:r w:rsidR="00F6120D" w:rsidRPr="007D3A58">
        <w:rPr>
          <w:rFonts w:asciiTheme="minorHAnsi" w:hAnsiTheme="minorHAnsi" w:cstheme="minorHAnsi"/>
          <w:noProof/>
          <w:sz w:val="22"/>
          <w:szCs w:val="22"/>
          <w:u w:val="single"/>
        </w:rPr>
        <w:t>Insert name</w:t>
      </w:r>
      <w:r w:rsidRPr="007D3A58">
        <w:rPr>
          <w:rFonts w:asciiTheme="minorHAnsi" w:hAnsiTheme="minorHAnsi" w:cstheme="minorHAnsi"/>
          <w:sz w:val="22"/>
          <w:szCs w:val="22"/>
          <w:u w:val="single"/>
        </w:rPr>
        <w:fldChar w:fldCharType="end"/>
      </w:r>
    </w:p>
    <w:p w:rsidR="004375C1" w:rsidRDefault="00245F6F" w:rsidP="00FB21FD">
      <w:pPr>
        <w:tabs>
          <w:tab w:val="center" w:pos="4320"/>
          <w:tab w:val="left" w:pos="5400"/>
          <w:tab w:val="right" w:pos="8640"/>
        </w:tabs>
        <w:rPr>
          <w:rFonts w:asciiTheme="minorHAnsi" w:hAnsiTheme="minorHAnsi" w:cstheme="minorHAnsi"/>
          <w:sz w:val="22"/>
          <w:szCs w:val="22"/>
        </w:rPr>
      </w:pPr>
      <w:r w:rsidRPr="007D3A58">
        <w:rPr>
          <w:rFonts w:asciiTheme="minorHAnsi" w:hAnsiTheme="minorHAnsi" w:cstheme="minorHAnsi"/>
          <w:sz w:val="22"/>
          <w:szCs w:val="22"/>
        </w:rPr>
        <w:t>President</w:t>
      </w:r>
      <w:r w:rsidRPr="007D3A58">
        <w:rPr>
          <w:rFonts w:asciiTheme="minorHAnsi" w:hAnsiTheme="minorHAnsi" w:cstheme="minorHAnsi"/>
          <w:sz w:val="22"/>
          <w:szCs w:val="22"/>
        </w:rPr>
        <w:tab/>
      </w:r>
      <w:r w:rsidR="00EA43A1" w:rsidRPr="007D3A58">
        <w:rPr>
          <w:rFonts w:asciiTheme="minorHAnsi" w:hAnsiTheme="minorHAnsi" w:cstheme="minorHAnsi"/>
          <w:sz w:val="22"/>
          <w:szCs w:val="22"/>
        </w:rPr>
        <w:tab/>
      </w:r>
      <w:r w:rsidRPr="007D3A58">
        <w:rPr>
          <w:rFonts w:asciiTheme="minorHAnsi" w:hAnsiTheme="minorHAnsi" w:cstheme="minorHAnsi"/>
          <w:sz w:val="22"/>
          <w:szCs w:val="22"/>
        </w:rPr>
        <w:t>Hall Manager</w:t>
      </w:r>
    </w:p>
    <w:p w:rsidR="004375C1" w:rsidRDefault="004375C1" w:rsidP="00FB21FD">
      <w:pPr>
        <w:tabs>
          <w:tab w:val="center" w:pos="4320"/>
          <w:tab w:val="left" w:pos="5400"/>
          <w:tab w:val="right" w:pos="8640"/>
        </w:tabs>
        <w:rPr>
          <w:rFonts w:asciiTheme="minorHAnsi" w:hAnsiTheme="minorHAnsi" w:cstheme="minorHAnsi"/>
          <w:sz w:val="22"/>
          <w:szCs w:val="22"/>
        </w:rPr>
      </w:pPr>
    </w:p>
    <w:p w:rsidR="00FB21FD" w:rsidRDefault="00FB21FD" w:rsidP="00FB21FD">
      <w:pPr>
        <w:tabs>
          <w:tab w:val="center" w:pos="4320"/>
          <w:tab w:val="left" w:pos="5400"/>
          <w:tab w:val="right" w:pos="8640"/>
        </w:tabs>
        <w:rPr>
          <w:rFonts w:asciiTheme="minorHAnsi" w:hAnsiTheme="minorHAnsi" w:cstheme="minorHAnsi"/>
          <w:sz w:val="22"/>
          <w:szCs w:val="22"/>
        </w:rPr>
      </w:pPr>
      <w:r w:rsidRPr="007D3A58">
        <w:rPr>
          <w:rFonts w:asciiTheme="minorHAnsi" w:hAnsiTheme="minorHAnsi" w:cstheme="minorHAnsi"/>
          <w:sz w:val="22"/>
          <w:szCs w:val="22"/>
        </w:rPr>
        <w:tab/>
      </w:r>
    </w:p>
    <w:p w:rsidR="007D3A58" w:rsidRDefault="007D3A58" w:rsidP="00FB21FD">
      <w:pPr>
        <w:tabs>
          <w:tab w:val="center" w:pos="4320"/>
          <w:tab w:val="left" w:pos="5400"/>
          <w:tab w:val="right" w:pos="8640"/>
        </w:tabs>
        <w:rPr>
          <w:rFonts w:asciiTheme="minorHAnsi" w:hAnsiTheme="minorHAnsi" w:cstheme="minorHAnsi"/>
          <w:sz w:val="22"/>
          <w:szCs w:val="22"/>
        </w:rPr>
      </w:pPr>
    </w:p>
    <w:p w:rsidR="007D3A58" w:rsidRDefault="007D3A58" w:rsidP="00FB21FD">
      <w:pPr>
        <w:tabs>
          <w:tab w:val="center" w:pos="4320"/>
          <w:tab w:val="left" w:pos="5400"/>
          <w:tab w:val="right" w:pos="8640"/>
        </w:tabs>
        <w:rPr>
          <w:rFonts w:asciiTheme="minorHAnsi" w:hAnsiTheme="minorHAnsi" w:cstheme="minorHAnsi"/>
          <w:sz w:val="22"/>
          <w:szCs w:val="22"/>
        </w:rPr>
      </w:pPr>
    </w:p>
    <w:p w:rsidR="00FF306C" w:rsidRPr="00D625C3" w:rsidRDefault="00FF306C" w:rsidP="00FF306C">
      <w:pPr>
        <w:jc w:val="center"/>
        <w:rPr>
          <w:rFonts w:asciiTheme="minorHAnsi" w:hAnsiTheme="minorHAnsi" w:cstheme="minorHAnsi"/>
          <w:b/>
          <w:sz w:val="32"/>
          <w:szCs w:val="32"/>
        </w:rPr>
      </w:pPr>
      <w:r w:rsidRPr="00D625C3">
        <w:rPr>
          <w:rFonts w:asciiTheme="minorHAnsi" w:hAnsiTheme="minorHAnsi" w:cstheme="minorHAnsi"/>
          <w:b/>
          <w:sz w:val="32"/>
          <w:szCs w:val="32"/>
        </w:rPr>
        <w:fldChar w:fldCharType="begin">
          <w:ffData>
            <w:name w:val="Text1"/>
            <w:enabled/>
            <w:calcOnExit w:val="0"/>
            <w:textInput/>
          </w:ffData>
        </w:fldChar>
      </w:r>
      <w:bookmarkStart w:id="40" w:name="Text1"/>
      <w:r w:rsidRPr="00D625C3">
        <w:rPr>
          <w:rFonts w:asciiTheme="minorHAnsi" w:hAnsiTheme="minorHAnsi" w:cstheme="minorHAnsi"/>
          <w:b/>
          <w:sz w:val="32"/>
          <w:szCs w:val="32"/>
        </w:rPr>
        <w:instrText xml:space="preserve"> FORMTEXT </w:instrText>
      </w:r>
      <w:r w:rsidRPr="00D625C3">
        <w:rPr>
          <w:rFonts w:asciiTheme="minorHAnsi" w:hAnsiTheme="minorHAnsi" w:cstheme="minorHAnsi"/>
          <w:b/>
          <w:sz w:val="32"/>
          <w:szCs w:val="32"/>
        </w:rPr>
      </w:r>
      <w:r w:rsidRPr="00D625C3">
        <w:rPr>
          <w:rFonts w:asciiTheme="minorHAnsi" w:hAnsiTheme="minorHAnsi" w:cstheme="minorHAnsi"/>
          <w:b/>
          <w:sz w:val="32"/>
          <w:szCs w:val="32"/>
        </w:rPr>
        <w:fldChar w:fldCharType="separate"/>
      </w:r>
      <w:r w:rsidRPr="00D625C3">
        <w:rPr>
          <w:rFonts w:asciiTheme="minorHAnsi" w:hAnsiTheme="minorHAnsi" w:cstheme="minorHAnsi"/>
          <w:b/>
          <w:noProof/>
          <w:sz w:val="32"/>
          <w:szCs w:val="32"/>
        </w:rPr>
        <w:t> </w:t>
      </w:r>
      <w:r w:rsidRPr="00D625C3">
        <w:rPr>
          <w:rFonts w:asciiTheme="minorHAnsi" w:hAnsiTheme="minorHAnsi" w:cstheme="minorHAnsi"/>
          <w:b/>
          <w:noProof/>
          <w:sz w:val="32"/>
          <w:szCs w:val="32"/>
        </w:rPr>
        <w:t> </w:t>
      </w:r>
      <w:r w:rsidRPr="00D625C3">
        <w:rPr>
          <w:rFonts w:asciiTheme="minorHAnsi" w:hAnsiTheme="minorHAnsi" w:cstheme="minorHAnsi"/>
          <w:b/>
          <w:noProof/>
          <w:sz w:val="32"/>
          <w:szCs w:val="32"/>
        </w:rPr>
        <w:t> </w:t>
      </w:r>
      <w:r w:rsidRPr="00D625C3">
        <w:rPr>
          <w:rFonts w:asciiTheme="minorHAnsi" w:hAnsiTheme="minorHAnsi" w:cstheme="minorHAnsi"/>
          <w:b/>
          <w:noProof/>
          <w:sz w:val="32"/>
          <w:szCs w:val="32"/>
        </w:rPr>
        <w:t> </w:t>
      </w:r>
      <w:r w:rsidRPr="00D625C3">
        <w:rPr>
          <w:rFonts w:asciiTheme="minorHAnsi" w:hAnsiTheme="minorHAnsi" w:cstheme="minorHAnsi"/>
          <w:b/>
          <w:noProof/>
          <w:sz w:val="32"/>
          <w:szCs w:val="32"/>
        </w:rPr>
        <w:t> </w:t>
      </w:r>
      <w:r w:rsidRPr="00D625C3">
        <w:rPr>
          <w:rFonts w:asciiTheme="minorHAnsi" w:hAnsiTheme="minorHAnsi" w:cstheme="minorHAnsi"/>
          <w:b/>
          <w:sz w:val="32"/>
          <w:szCs w:val="32"/>
        </w:rPr>
        <w:fldChar w:fldCharType="end"/>
      </w:r>
      <w:bookmarkEnd w:id="40"/>
      <w:r w:rsidRPr="00D625C3">
        <w:rPr>
          <w:rFonts w:asciiTheme="minorHAnsi" w:hAnsiTheme="minorHAnsi" w:cstheme="minorHAnsi"/>
          <w:b/>
          <w:sz w:val="32"/>
          <w:szCs w:val="32"/>
        </w:rPr>
        <w:t xml:space="preserve"> Bingo Hall</w:t>
      </w:r>
    </w:p>
    <w:p w:rsidR="00FF306C" w:rsidRPr="00D625C3" w:rsidRDefault="00FF306C" w:rsidP="00FF306C">
      <w:pPr>
        <w:jc w:val="center"/>
        <w:rPr>
          <w:rFonts w:asciiTheme="minorHAnsi" w:hAnsiTheme="minorHAnsi" w:cstheme="minorHAnsi"/>
          <w:b/>
          <w:sz w:val="32"/>
          <w:szCs w:val="32"/>
        </w:rPr>
      </w:pPr>
      <w:r w:rsidRPr="00D625C3">
        <w:rPr>
          <w:rFonts w:asciiTheme="minorHAnsi" w:hAnsiTheme="minorHAnsi" w:cstheme="minorHAnsi"/>
          <w:b/>
          <w:sz w:val="32"/>
          <w:szCs w:val="32"/>
        </w:rPr>
        <w:t>Pooling Agreement</w:t>
      </w:r>
    </w:p>
    <w:p w:rsidR="00FF306C" w:rsidRPr="003E4314" w:rsidRDefault="00FF306C" w:rsidP="00FF306C">
      <w:pPr>
        <w:jc w:val="center"/>
        <w:rPr>
          <w:rFonts w:asciiTheme="minorHAnsi" w:hAnsiTheme="minorHAnsi" w:cstheme="minorHAnsi"/>
          <w:b/>
          <w:sz w:val="22"/>
          <w:szCs w:val="22"/>
        </w:rPr>
      </w:pPr>
    </w:p>
    <w:p w:rsidR="00FF306C" w:rsidRPr="003E4314" w:rsidRDefault="00FF306C" w:rsidP="00FF306C">
      <w:pPr>
        <w:jc w:val="center"/>
        <w:rPr>
          <w:rFonts w:asciiTheme="minorHAnsi" w:hAnsiTheme="minorHAnsi" w:cstheme="minorHAnsi"/>
          <w:b/>
          <w:sz w:val="22"/>
          <w:szCs w:val="22"/>
        </w:rPr>
      </w:pPr>
      <w:r w:rsidRPr="003E4314">
        <w:rPr>
          <w:rFonts w:asciiTheme="minorHAnsi" w:hAnsiTheme="minorHAnsi" w:cstheme="minorHAnsi"/>
          <w:b/>
          <w:sz w:val="22"/>
          <w:szCs w:val="22"/>
        </w:rPr>
        <w:t>Dated</w:t>
      </w:r>
      <w:proofErr w:type="gramStart"/>
      <w:r w:rsidRPr="003E4314">
        <w:rPr>
          <w:rFonts w:asciiTheme="minorHAnsi" w:hAnsiTheme="minorHAnsi" w:cstheme="minorHAnsi"/>
          <w:b/>
          <w:sz w:val="22"/>
          <w:szCs w:val="22"/>
        </w:rPr>
        <w:t>:</w:t>
      </w:r>
      <w:r w:rsidRPr="003E4314">
        <w:rPr>
          <w:rFonts w:asciiTheme="minorHAnsi" w:hAnsiTheme="minorHAnsi" w:cstheme="minorHAnsi"/>
          <w:b/>
          <w:sz w:val="22"/>
          <w:szCs w:val="22"/>
        </w:rPr>
        <w:fldChar w:fldCharType="begin">
          <w:ffData>
            <w:name w:val="Text2"/>
            <w:enabled/>
            <w:calcOnExit w:val="0"/>
            <w:textInput/>
          </w:ffData>
        </w:fldChar>
      </w:r>
      <w:r w:rsidRPr="003E4314">
        <w:rPr>
          <w:rFonts w:asciiTheme="minorHAnsi" w:hAnsiTheme="minorHAnsi" w:cstheme="minorHAnsi"/>
          <w:b/>
          <w:sz w:val="22"/>
          <w:szCs w:val="22"/>
        </w:rPr>
        <w:instrText xml:space="preserve"> FORMTEXT </w:instrText>
      </w:r>
      <w:r w:rsidRPr="003E4314">
        <w:rPr>
          <w:rFonts w:asciiTheme="minorHAnsi" w:hAnsiTheme="minorHAnsi" w:cstheme="minorHAnsi"/>
          <w:b/>
          <w:sz w:val="22"/>
          <w:szCs w:val="22"/>
        </w:rPr>
      </w:r>
      <w:r w:rsidRPr="003E4314">
        <w:rPr>
          <w:rFonts w:asciiTheme="minorHAnsi" w:hAnsiTheme="minorHAnsi" w:cstheme="minorHAnsi"/>
          <w:b/>
          <w:sz w:val="22"/>
          <w:szCs w:val="22"/>
        </w:rPr>
        <w:fldChar w:fldCharType="separate"/>
      </w:r>
      <w:r w:rsidRPr="003E4314">
        <w:rPr>
          <w:rFonts w:asciiTheme="minorHAnsi" w:hAnsiTheme="minorHAnsi" w:cstheme="minorHAnsi"/>
          <w:b/>
          <w:noProof/>
          <w:sz w:val="22"/>
          <w:szCs w:val="22"/>
        </w:rPr>
        <w:t> </w:t>
      </w:r>
      <w:r w:rsidRPr="003E4314">
        <w:rPr>
          <w:rFonts w:asciiTheme="minorHAnsi" w:hAnsiTheme="minorHAnsi" w:cstheme="minorHAnsi"/>
          <w:b/>
          <w:noProof/>
          <w:sz w:val="22"/>
          <w:szCs w:val="22"/>
        </w:rPr>
        <w:t> </w:t>
      </w:r>
      <w:r w:rsidRPr="003E4314">
        <w:rPr>
          <w:rFonts w:asciiTheme="minorHAnsi" w:hAnsiTheme="minorHAnsi" w:cstheme="minorHAnsi"/>
          <w:b/>
          <w:noProof/>
          <w:sz w:val="22"/>
          <w:szCs w:val="22"/>
        </w:rPr>
        <w:t> </w:t>
      </w:r>
      <w:r w:rsidRPr="003E4314">
        <w:rPr>
          <w:rFonts w:asciiTheme="minorHAnsi" w:hAnsiTheme="minorHAnsi" w:cstheme="minorHAnsi"/>
          <w:b/>
          <w:noProof/>
          <w:sz w:val="22"/>
          <w:szCs w:val="22"/>
        </w:rPr>
        <w:t> </w:t>
      </w:r>
      <w:r w:rsidRPr="003E4314">
        <w:rPr>
          <w:rFonts w:asciiTheme="minorHAnsi" w:hAnsiTheme="minorHAnsi" w:cstheme="minorHAnsi"/>
          <w:b/>
          <w:noProof/>
          <w:sz w:val="22"/>
          <w:szCs w:val="22"/>
        </w:rPr>
        <w:t> </w:t>
      </w:r>
      <w:r w:rsidRPr="003E4314">
        <w:rPr>
          <w:rFonts w:asciiTheme="minorHAnsi" w:hAnsiTheme="minorHAnsi" w:cstheme="minorHAnsi"/>
          <w:b/>
          <w:sz w:val="22"/>
          <w:szCs w:val="22"/>
        </w:rPr>
        <w:fldChar w:fldCharType="end"/>
      </w:r>
      <w:r w:rsidRPr="003E4314">
        <w:rPr>
          <w:rFonts w:asciiTheme="minorHAnsi" w:hAnsiTheme="minorHAnsi" w:cstheme="minorHAnsi"/>
          <w:b/>
          <w:sz w:val="22"/>
          <w:szCs w:val="22"/>
        </w:rPr>
        <w:t>,</w:t>
      </w:r>
      <w:proofErr w:type="gramEnd"/>
      <w:r w:rsidRPr="003E4314">
        <w:rPr>
          <w:rFonts w:asciiTheme="minorHAnsi" w:hAnsiTheme="minorHAnsi" w:cstheme="minorHAnsi"/>
          <w:b/>
          <w:sz w:val="22"/>
          <w:szCs w:val="22"/>
        </w:rPr>
        <w:t xml:space="preserve"> 20</w:t>
      </w:r>
      <w:r w:rsidRPr="003E4314">
        <w:rPr>
          <w:rFonts w:asciiTheme="minorHAnsi" w:hAnsiTheme="minorHAnsi" w:cstheme="minorHAnsi"/>
          <w:b/>
          <w:sz w:val="22"/>
          <w:szCs w:val="22"/>
        </w:rPr>
        <w:fldChar w:fldCharType="begin">
          <w:ffData>
            <w:name w:val="Text3"/>
            <w:enabled/>
            <w:calcOnExit w:val="0"/>
            <w:textInput/>
          </w:ffData>
        </w:fldChar>
      </w:r>
      <w:r w:rsidRPr="003E4314">
        <w:rPr>
          <w:rFonts w:asciiTheme="minorHAnsi" w:hAnsiTheme="minorHAnsi" w:cstheme="minorHAnsi"/>
          <w:b/>
          <w:sz w:val="22"/>
          <w:szCs w:val="22"/>
        </w:rPr>
        <w:instrText xml:space="preserve"> FORMTEXT </w:instrText>
      </w:r>
      <w:r w:rsidRPr="003E4314">
        <w:rPr>
          <w:rFonts w:asciiTheme="minorHAnsi" w:hAnsiTheme="minorHAnsi" w:cstheme="minorHAnsi"/>
          <w:b/>
          <w:sz w:val="22"/>
          <w:szCs w:val="22"/>
        </w:rPr>
      </w:r>
      <w:r w:rsidRPr="003E4314">
        <w:rPr>
          <w:rFonts w:asciiTheme="minorHAnsi" w:hAnsiTheme="minorHAnsi" w:cstheme="minorHAnsi"/>
          <w:b/>
          <w:sz w:val="22"/>
          <w:szCs w:val="22"/>
        </w:rPr>
        <w:fldChar w:fldCharType="separate"/>
      </w:r>
      <w:r w:rsidRPr="003E4314">
        <w:rPr>
          <w:rFonts w:asciiTheme="minorHAnsi" w:hAnsiTheme="minorHAnsi" w:cstheme="minorHAnsi"/>
          <w:b/>
          <w:noProof/>
          <w:sz w:val="22"/>
          <w:szCs w:val="22"/>
        </w:rPr>
        <w:t> </w:t>
      </w:r>
      <w:r w:rsidRPr="003E4314">
        <w:rPr>
          <w:rFonts w:asciiTheme="minorHAnsi" w:hAnsiTheme="minorHAnsi" w:cstheme="minorHAnsi"/>
          <w:b/>
          <w:noProof/>
          <w:sz w:val="22"/>
          <w:szCs w:val="22"/>
        </w:rPr>
        <w:t> </w:t>
      </w:r>
      <w:r w:rsidRPr="003E4314">
        <w:rPr>
          <w:rFonts w:asciiTheme="minorHAnsi" w:hAnsiTheme="minorHAnsi" w:cstheme="minorHAnsi"/>
          <w:b/>
          <w:noProof/>
          <w:sz w:val="22"/>
          <w:szCs w:val="22"/>
        </w:rPr>
        <w:t> </w:t>
      </w:r>
      <w:r w:rsidRPr="003E4314">
        <w:rPr>
          <w:rFonts w:asciiTheme="minorHAnsi" w:hAnsiTheme="minorHAnsi" w:cstheme="minorHAnsi"/>
          <w:b/>
          <w:noProof/>
          <w:sz w:val="22"/>
          <w:szCs w:val="22"/>
        </w:rPr>
        <w:t> </w:t>
      </w:r>
      <w:r w:rsidRPr="003E4314">
        <w:rPr>
          <w:rFonts w:asciiTheme="minorHAnsi" w:hAnsiTheme="minorHAnsi" w:cstheme="minorHAnsi"/>
          <w:b/>
          <w:noProof/>
          <w:sz w:val="22"/>
          <w:szCs w:val="22"/>
        </w:rPr>
        <w:t> </w:t>
      </w:r>
      <w:r w:rsidRPr="003E4314">
        <w:rPr>
          <w:rFonts w:asciiTheme="minorHAnsi" w:hAnsiTheme="minorHAnsi" w:cstheme="minorHAnsi"/>
          <w:b/>
          <w:sz w:val="22"/>
          <w:szCs w:val="22"/>
        </w:rPr>
        <w:fldChar w:fldCharType="end"/>
      </w:r>
    </w:p>
    <w:p w:rsidR="00FF306C" w:rsidRPr="003E4314" w:rsidRDefault="00FF306C" w:rsidP="00FF306C">
      <w:pPr>
        <w:jc w:val="center"/>
        <w:rPr>
          <w:rFonts w:asciiTheme="minorHAnsi" w:hAnsiTheme="minorHAnsi" w:cstheme="minorHAnsi"/>
          <w:b/>
          <w:sz w:val="22"/>
          <w:szCs w:val="22"/>
        </w:rPr>
      </w:pPr>
    </w:p>
    <w:p w:rsidR="00FF306C" w:rsidRPr="003E4314" w:rsidRDefault="00FF306C" w:rsidP="00FF306C">
      <w:pPr>
        <w:jc w:val="center"/>
        <w:rPr>
          <w:rFonts w:asciiTheme="minorHAnsi" w:hAnsiTheme="minorHAnsi" w:cstheme="minorHAnsi"/>
          <w:b/>
          <w:sz w:val="22"/>
          <w:szCs w:val="22"/>
        </w:rPr>
      </w:pPr>
      <w:r w:rsidRPr="003E4314">
        <w:rPr>
          <w:rFonts w:asciiTheme="minorHAnsi" w:hAnsiTheme="minorHAnsi" w:cstheme="minorHAnsi"/>
          <w:b/>
          <w:sz w:val="22"/>
          <w:szCs w:val="22"/>
        </w:rPr>
        <w:t>Between</w:t>
      </w:r>
    </w:p>
    <w:p w:rsidR="00FF306C" w:rsidRPr="003E4314" w:rsidRDefault="00FF306C" w:rsidP="00FF306C">
      <w:pPr>
        <w:jc w:val="center"/>
        <w:rPr>
          <w:rFonts w:asciiTheme="minorHAnsi" w:hAnsiTheme="minorHAnsi" w:cstheme="minorHAnsi"/>
          <w:b/>
          <w:sz w:val="22"/>
          <w:szCs w:val="22"/>
        </w:rPr>
      </w:pPr>
    </w:p>
    <w:p w:rsidR="00FF306C" w:rsidRPr="003E4314" w:rsidRDefault="00FF306C" w:rsidP="00FF306C">
      <w:pPr>
        <w:jc w:val="center"/>
        <w:rPr>
          <w:rFonts w:asciiTheme="minorHAnsi" w:hAnsiTheme="minorHAnsi" w:cstheme="minorHAnsi"/>
          <w:b/>
          <w:sz w:val="22"/>
          <w:szCs w:val="22"/>
        </w:rPr>
      </w:pPr>
      <w:r w:rsidRPr="003E4314">
        <w:rPr>
          <w:rFonts w:asciiTheme="minorHAnsi" w:hAnsiTheme="minorHAnsi" w:cstheme="minorHAnsi"/>
          <w:b/>
          <w:sz w:val="22"/>
          <w:szCs w:val="22"/>
        </w:rPr>
        <w:t xml:space="preserve">Those parties listed in schedule “A” who are all members of the </w:t>
      </w:r>
    </w:p>
    <w:p w:rsidR="00FF306C" w:rsidRPr="003E4314" w:rsidRDefault="00FF306C" w:rsidP="00FF306C">
      <w:pPr>
        <w:jc w:val="center"/>
        <w:rPr>
          <w:rFonts w:asciiTheme="minorHAnsi" w:hAnsiTheme="minorHAnsi" w:cstheme="minorHAnsi"/>
          <w:b/>
          <w:sz w:val="22"/>
          <w:szCs w:val="22"/>
        </w:rPr>
      </w:pPr>
      <w:r w:rsidRPr="003E4314">
        <w:rPr>
          <w:rFonts w:asciiTheme="minorHAnsi" w:hAnsiTheme="minorHAnsi" w:cstheme="minorHAnsi"/>
          <w:b/>
          <w:sz w:val="22"/>
          <w:szCs w:val="22"/>
        </w:rPr>
        <w:fldChar w:fldCharType="begin">
          <w:ffData>
            <w:name w:val="Text4"/>
            <w:enabled/>
            <w:calcOnExit w:val="0"/>
            <w:textInput/>
          </w:ffData>
        </w:fldChar>
      </w:r>
      <w:r w:rsidRPr="003E4314">
        <w:rPr>
          <w:rFonts w:asciiTheme="minorHAnsi" w:hAnsiTheme="minorHAnsi" w:cstheme="minorHAnsi"/>
          <w:b/>
          <w:sz w:val="22"/>
          <w:szCs w:val="22"/>
        </w:rPr>
        <w:instrText xml:space="preserve"> FORMTEXT </w:instrText>
      </w:r>
      <w:r w:rsidRPr="003E4314">
        <w:rPr>
          <w:rFonts w:asciiTheme="minorHAnsi" w:hAnsiTheme="minorHAnsi" w:cstheme="minorHAnsi"/>
          <w:b/>
          <w:sz w:val="22"/>
          <w:szCs w:val="22"/>
        </w:rPr>
      </w:r>
      <w:r w:rsidRPr="003E4314">
        <w:rPr>
          <w:rFonts w:asciiTheme="minorHAnsi" w:hAnsiTheme="minorHAnsi" w:cstheme="minorHAnsi"/>
          <w:b/>
          <w:sz w:val="22"/>
          <w:szCs w:val="22"/>
        </w:rPr>
        <w:fldChar w:fldCharType="separate"/>
      </w:r>
      <w:r w:rsidRPr="003E4314">
        <w:rPr>
          <w:rFonts w:asciiTheme="minorHAnsi" w:hAnsiTheme="minorHAnsi" w:cstheme="minorHAnsi"/>
          <w:b/>
          <w:noProof/>
          <w:sz w:val="22"/>
          <w:szCs w:val="22"/>
        </w:rPr>
        <w:t> </w:t>
      </w:r>
      <w:r w:rsidRPr="003E4314">
        <w:rPr>
          <w:rFonts w:asciiTheme="minorHAnsi" w:hAnsiTheme="minorHAnsi" w:cstheme="minorHAnsi"/>
          <w:b/>
          <w:noProof/>
          <w:sz w:val="22"/>
          <w:szCs w:val="22"/>
        </w:rPr>
        <w:t> </w:t>
      </w:r>
      <w:r w:rsidRPr="003E4314">
        <w:rPr>
          <w:rFonts w:asciiTheme="minorHAnsi" w:hAnsiTheme="minorHAnsi" w:cstheme="minorHAnsi"/>
          <w:b/>
          <w:noProof/>
          <w:sz w:val="22"/>
          <w:szCs w:val="22"/>
        </w:rPr>
        <w:t> </w:t>
      </w:r>
      <w:r w:rsidRPr="003E4314">
        <w:rPr>
          <w:rFonts w:asciiTheme="minorHAnsi" w:hAnsiTheme="minorHAnsi" w:cstheme="minorHAnsi"/>
          <w:b/>
          <w:noProof/>
          <w:sz w:val="22"/>
          <w:szCs w:val="22"/>
        </w:rPr>
        <w:t> </w:t>
      </w:r>
      <w:r w:rsidRPr="003E4314">
        <w:rPr>
          <w:rFonts w:asciiTheme="minorHAnsi" w:hAnsiTheme="minorHAnsi" w:cstheme="minorHAnsi"/>
          <w:b/>
          <w:noProof/>
          <w:sz w:val="22"/>
          <w:szCs w:val="22"/>
        </w:rPr>
        <w:t> </w:t>
      </w:r>
      <w:r w:rsidRPr="003E4314">
        <w:rPr>
          <w:rFonts w:asciiTheme="minorHAnsi" w:hAnsiTheme="minorHAnsi" w:cstheme="minorHAnsi"/>
          <w:b/>
          <w:sz w:val="22"/>
          <w:szCs w:val="22"/>
        </w:rPr>
        <w:fldChar w:fldCharType="end"/>
      </w:r>
      <w:r w:rsidRPr="003E4314">
        <w:rPr>
          <w:rFonts w:asciiTheme="minorHAnsi" w:hAnsiTheme="minorHAnsi" w:cstheme="minorHAnsi"/>
          <w:b/>
          <w:sz w:val="22"/>
          <w:szCs w:val="22"/>
        </w:rPr>
        <w:t xml:space="preserve"> Bingo and who’s signing officers </w:t>
      </w:r>
    </w:p>
    <w:p w:rsidR="00FF306C" w:rsidRPr="003E4314" w:rsidRDefault="00FF306C" w:rsidP="00FF306C">
      <w:pPr>
        <w:jc w:val="center"/>
        <w:rPr>
          <w:rFonts w:asciiTheme="minorHAnsi" w:hAnsiTheme="minorHAnsi" w:cstheme="minorHAnsi"/>
          <w:b/>
          <w:sz w:val="22"/>
          <w:szCs w:val="22"/>
        </w:rPr>
      </w:pPr>
      <w:proofErr w:type="gramStart"/>
      <w:r w:rsidRPr="003E4314">
        <w:rPr>
          <w:rFonts w:asciiTheme="minorHAnsi" w:hAnsiTheme="minorHAnsi" w:cstheme="minorHAnsi"/>
          <w:b/>
          <w:sz w:val="22"/>
          <w:szCs w:val="22"/>
        </w:rPr>
        <w:t>have</w:t>
      </w:r>
      <w:proofErr w:type="gramEnd"/>
      <w:r w:rsidRPr="003E4314">
        <w:rPr>
          <w:rFonts w:asciiTheme="minorHAnsi" w:hAnsiTheme="minorHAnsi" w:cstheme="minorHAnsi"/>
          <w:b/>
          <w:sz w:val="22"/>
          <w:szCs w:val="22"/>
        </w:rPr>
        <w:t xml:space="preserve"> executed this agreement </w:t>
      </w:r>
    </w:p>
    <w:p w:rsidR="00FF306C" w:rsidRPr="003E4314" w:rsidRDefault="00FF306C" w:rsidP="00FF306C">
      <w:pPr>
        <w:jc w:val="center"/>
        <w:rPr>
          <w:rFonts w:asciiTheme="minorHAnsi" w:hAnsiTheme="minorHAnsi" w:cstheme="minorHAnsi"/>
          <w:b/>
          <w:sz w:val="22"/>
          <w:szCs w:val="22"/>
        </w:rPr>
      </w:pPr>
      <w:r w:rsidRPr="003E4314">
        <w:rPr>
          <w:rFonts w:asciiTheme="minorHAnsi" w:hAnsiTheme="minorHAnsi" w:cstheme="minorHAnsi"/>
          <w:b/>
          <w:sz w:val="22"/>
          <w:szCs w:val="22"/>
        </w:rPr>
        <w:t>(Referred to hereafter as the “depositors”).</w:t>
      </w:r>
    </w:p>
    <w:p w:rsidR="00FF306C" w:rsidRPr="003E4314" w:rsidRDefault="00FF306C" w:rsidP="00FF306C">
      <w:pPr>
        <w:jc w:val="center"/>
        <w:rPr>
          <w:rFonts w:asciiTheme="minorHAnsi" w:hAnsiTheme="minorHAnsi" w:cstheme="minorHAnsi"/>
          <w:b/>
          <w:sz w:val="22"/>
          <w:szCs w:val="22"/>
        </w:rPr>
      </w:pPr>
    </w:p>
    <w:p w:rsidR="00FF306C" w:rsidRPr="003E4314" w:rsidRDefault="00FF306C" w:rsidP="00FF306C">
      <w:pPr>
        <w:jc w:val="center"/>
        <w:rPr>
          <w:rFonts w:asciiTheme="minorHAnsi" w:hAnsiTheme="minorHAnsi" w:cstheme="minorHAnsi"/>
          <w:b/>
          <w:sz w:val="22"/>
          <w:szCs w:val="22"/>
        </w:rPr>
      </w:pPr>
      <w:r w:rsidRPr="003E4314">
        <w:rPr>
          <w:rFonts w:asciiTheme="minorHAnsi" w:hAnsiTheme="minorHAnsi" w:cstheme="minorHAnsi"/>
          <w:b/>
          <w:sz w:val="22"/>
          <w:szCs w:val="22"/>
        </w:rPr>
        <w:t>WHEREAS</w:t>
      </w:r>
      <w:r w:rsidRPr="003E4314">
        <w:rPr>
          <w:rFonts w:asciiTheme="minorHAnsi" w:hAnsiTheme="minorHAnsi" w:cstheme="minorHAnsi"/>
          <w:sz w:val="22"/>
          <w:szCs w:val="22"/>
        </w:rPr>
        <w:t xml:space="preserve"> the depositors have been granted approval by the Alberta Gaming &amp; Liquor Commission (AGLC) to conduct bingo as a member of the </w:t>
      </w:r>
      <w:r w:rsidRPr="003E4314">
        <w:rPr>
          <w:rFonts w:asciiTheme="minorHAnsi" w:hAnsiTheme="minorHAnsi" w:cstheme="minorHAnsi"/>
          <w:sz w:val="22"/>
          <w:szCs w:val="22"/>
        </w:rPr>
        <w:fldChar w:fldCharType="begin">
          <w:ffData>
            <w:name w:val="Text5"/>
            <w:enabled/>
            <w:calcOnExit w:val="0"/>
            <w:textInput/>
          </w:ffData>
        </w:fldChar>
      </w:r>
      <w:r w:rsidRPr="003E4314">
        <w:rPr>
          <w:rFonts w:asciiTheme="minorHAnsi" w:hAnsiTheme="minorHAnsi" w:cstheme="minorHAnsi"/>
          <w:sz w:val="22"/>
          <w:szCs w:val="22"/>
        </w:rPr>
        <w:instrText xml:space="preserve"> FORMTEXT </w:instrText>
      </w:r>
      <w:r w:rsidRPr="003E4314">
        <w:rPr>
          <w:rFonts w:asciiTheme="minorHAnsi" w:hAnsiTheme="minorHAnsi" w:cstheme="minorHAnsi"/>
          <w:sz w:val="22"/>
          <w:szCs w:val="22"/>
        </w:rPr>
      </w:r>
      <w:r w:rsidRPr="003E4314">
        <w:rPr>
          <w:rFonts w:asciiTheme="minorHAnsi" w:hAnsiTheme="minorHAnsi" w:cstheme="minorHAnsi"/>
          <w:sz w:val="22"/>
          <w:szCs w:val="22"/>
        </w:rPr>
        <w:fldChar w:fldCharType="separate"/>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sz w:val="22"/>
          <w:szCs w:val="22"/>
        </w:rPr>
        <w:fldChar w:fldCharType="end"/>
      </w:r>
      <w:r w:rsidRPr="003E4314">
        <w:rPr>
          <w:rFonts w:asciiTheme="minorHAnsi" w:hAnsiTheme="minorHAnsi" w:cstheme="minorHAnsi"/>
          <w:sz w:val="22"/>
          <w:szCs w:val="22"/>
        </w:rPr>
        <w:t xml:space="preserve"> Bingo.</w:t>
      </w:r>
    </w:p>
    <w:p w:rsidR="00FF306C" w:rsidRPr="003E4314" w:rsidRDefault="00FF306C" w:rsidP="00FF306C">
      <w:pPr>
        <w:rPr>
          <w:rFonts w:asciiTheme="minorHAnsi" w:hAnsiTheme="minorHAnsi" w:cstheme="minorHAnsi"/>
          <w:sz w:val="22"/>
          <w:szCs w:val="22"/>
        </w:rPr>
      </w:pPr>
    </w:p>
    <w:p w:rsidR="00FF306C" w:rsidRPr="003E4314" w:rsidRDefault="00FF306C" w:rsidP="00FF306C">
      <w:pPr>
        <w:ind w:firstLine="720"/>
        <w:jc w:val="center"/>
        <w:rPr>
          <w:rFonts w:asciiTheme="minorHAnsi" w:hAnsiTheme="minorHAnsi" w:cstheme="minorHAnsi"/>
          <w:sz w:val="22"/>
          <w:szCs w:val="22"/>
        </w:rPr>
      </w:pPr>
      <w:r w:rsidRPr="003E4314">
        <w:rPr>
          <w:rFonts w:asciiTheme="minorHAnsi" w:hAnsiTheme="minorHAnsi" w:cstheme="minorHAnsi"/>
          <w:b/>
          <w:sz w:val="22"/>
          <w:szCs w:val="22"/>
        </w:rPr>
        <w:t>AND WHEREAS</w:t>
      </w:r>
      <w:r w:rsidRPr="003E4314">
        <w:rPr>
          <w:rFonts w:asciiTheme="minorHAnsi" w:hAnsiTheme="minorHAnsi" w:cstheme="minorHAnsi"/>
          <w:sz w:val="22"/>
          <w:szCs w:val="22"/>
        </w:rPr>
        <w:t xml:space="preserve"> the depositors have agreed to pool and share net bingo proceeds from this date on, until such time as the agreements is voided by a majority vote.</w:t>
      </w:r>
    </w:p>
    <w:p w:rsidR="00FF306C" w:rsidRPr="003E4314" w:rsidRDefault="00FF306C" w:rsidP="00FF306C">
      <w:pPr>
        <w:ind w:firstLine="720"/>
        <w:jc w:val="center"/>
        <w:rPr>
          <w:rFonts w:asciiTheme="minorHAnsi" w:hAnsiTheme="minorHAnsi" w:cstheme="minorHAnsi"/>
          <w:sz w:val="22"/>
          <w:szCs w:val="22"/>
        </w:rPr>
      </w:pPr>
    </w:p>
    <w:p w:rsidR="00FF306C" w:rsidRPr="003E4314" w:rsidRDefault="00FF306C" w:rsidP="00FF306C">
      <w:pPr>
        <w:ind w:firstLine="720"/>
        <w:jc w:val="center"/>
        <w:rPr>
          <w:rFonts w:asciiTheme="minorHAnsi" w:hAnsiTheme="minorHAnsi" w:cstheme="minorHAnsi"/>
          <w:sz w:val="22"/>
          <w:szCs w:val="22"/>
        </w:rPr>
      </w:pPr>
      <w:r w:rsidRPr="003E4314">
        <w:rPr>
          <w:rFonts w:asciiTheme="minorHAnsi" w:hAnsiTheme="minorHAnsi" w:cstheme="minorHAnsi"/>
          <w:b/>
          <w:sz w:val="22"/>
          <w:szCs w:val="22"/>
        </w:rPr>
        <w:t>THEREFORE</w:t>
      </w:r>
      <w:r w:rsidRPr="003E4314">
        <w:rPr>
          <w:rFonts w:asciiTheme="minorHAnsi" w:hAnsiTheme="minorHAnsi" w:cstheme="minorHAnsi"/>
          <w:sz w:val="22"/>
          <w:szCs w:val="22"/>
        </w:rPr>
        <w:t xml:space="preserve"> the depositors agree as follows:</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numPr>
          <w:ilvl w:val="0"/>
          <w:numId w:val="6"/>
        </w:numPr>
        <w:jc w:val="both"/>
        <w:rPr>
          <w:rFonts w:asciiTheme="minorHAnsi" w:hAnsiTheme="minorHAnsi" w:cstheme="minorHAnsi"/>
          <w:sz w:val="22"/>
          <w:szCs w:val="22"/>
        </w:rPr>
      </w:pPr>
      <w:r w:rsidRPr="003E4314">
        <w:rPr>
          <w:rFonts w:asciiTheme="minorHAnsi" w:hAnsiTheme="minorHAnsi" w:cstheme="minorHAnsi"/>
          <w:sz w:val="22"/>
          <w:szCs w:val="22"/>
        </w:rPr>
        <w:t>In this agreement:</w:t>
      </w:r>
    </w:p>
    <w:p w:rsidR="00FF306C" w:rsidRPr="003E4314" w:rsidRDefault="00FF306C" w:rsidP="00FF306C">
      <w:pPr>
        <w:numPr>
          <w:ilvl w:val="1"/>
          <w:numId w:val="6"/>
        </w:numPr>
        <w:jc w:val="both"/>
        <w:rPr>
          <w:rFonts w:asciiTheme="minorHAnsi" w:hAnsiTheme="minorHAnsi" w:cstheme="minorHAnsi"/>
          <w:sz w:val="22"/>
          <w:szCs w:val="22"/>
        </w:rPr>
      </w:pPr>
      <w:r w:rsidRPr="003E4314">
        <w:rPr>
          <w:rFonts w:asciiTheme="minorHAnsi" w:hAnsiTheme="minorHAnsi" w:cstheme="minorHAnsi"/>
          <w:sz w:val="22"/>
          <w:szCs w:val="22"/>
        </w:rPr>
        <w:t>“Net Bingo Proceeds” means the difference between the total revenues generated by all bingo games, less approved prizes and expenses. (excluding concession)</w:t>
      </w:r>
    </w:p>
    <w:p w:rsidR="00FF306C" w:rsidRPr="003E4314" w:rsidRDefault="00FF306C" w:rsidP="00FF306C">
      <w:pPr>
        <w:numPr>
          <w:ilvl w:val="1"/>
          <w:numId w:val="6"/>
        </w:numPr>
        <w:jc w:val="both"/>
        <w:rPr>
          <w:rFonts w:asciiTheme="minorHAnsi" w:hAnsiTheme="minorHAnsi" w:cstheme="minorHAnsi"/>
          <w:sz w:val="22"/>
          <w:szCs w:val="22"/>
        </w:rPr>
      </w:pPr>
      <w:r w:rsidRPr="003E4314">
        <w:rPr>
          <w:rFonts w:asciiTheme="minorHAnsi" w:hAnsiTheme="minorHAnsi" w:cstheme="minorHAnsi"/>
          <w:sz w:val="22"/>
          <w:szCs w:val="22"/>
        </w:rPr>
        <w:t>“Pooled Funds” means the total net bingo proceeds of the depositors placed on deposit in the pooling account.</w:t>
      </w:r>
    </w:p>
    <w:p w:rsidR="00FF306C" w:rsidRPr="003E4314" w:rsidRDefault="00FF306C" w:rsidP="00FF306C">
      <w:pPr>
        <w:numPr>
          <w:ilvl w:val="1"/>
          <w:numId w:val="6"/>
        </w:numPr>
        <w:jc w:val="both"/>
        <w:rPr>
          <w:rFonts w:asciiTheme="minorHAnsi" w:hAnsiTheme="minorHAnsi" w:cstheme="minorHAnsi"/>
          <w:sz w:val="22"/>
          <w:szCs w:val="22"/>
        </w:rPr>
      </w:pPr>
      <w:r w:rsidRPr="003E4314">
        <w:rPr>
          <w:rFonts w:asciiTheme="minorHAnsi" w:hAnsiTheme="minorHAnsi" w:cstheme="minorHAnsi"/>
          <w:sz w:val="22"/>
          <w:szCs w:val="22"/>
        </w:rPr>
        <w:t>“Pooling Period” means the period starting the first event day of the month to the last event day of that same month.</w:t>
      </w:r>
    </w:p>
    <w:p w:rsidR="00FF306C" w:rsidRPr="003E4314" w:rsidRDefault="00FF306C" w:rsidP="00FF306C">
      <w:pPr>
        <w:pStyle w:val="ListParagraph"/>
        <w:numPr>
          <w:ilvl w:val="1"/>
          <w:numId w:val="6"/>
        </w:numPr>
        <w:rPr>
          <w:rFonts w:asciiTheme="minorHAnsi" w:hAnsiTheme="minorHAnsi" w:cstheme="minorHAnsi"/>
          <w:sz w:val="22"/>
          <w:szCs w:val="22"/>
        </w:rPr>
      </w:pPr>
      <w:r w:rsidRPr="003E4314">
        <w:rPr>
          <w:rFonts w:asciiTheme="minorHAnsi" w:hAnsiTheme="minorHAnsi" w:cstheme="minorHAnsi"/>
          <w:sz w:val="22"/>
          <w:szCs w:val="22"/>
        </w:rPr>
        <w:t xml:space="preserve">“Bingo Premises” means the </w:t>
      </w:r>
      <w:r w:rsidRPr="003E4314">
        <w:rPr>
          <w:rFonts w:asciiTheme="minorHAnsi" w:hAnsiTheme="minorHAnsi" w:cstheme="minorHAnsi"/>
          <w:sz w:val="22"/>
          <w:szCs w:val="22"/>
        </w:rPr>
        <w:fldChar w:fldCharType="begin">
          <w:ffData>
            <w:name w:val="Text6"/>
            <w:enabled/>
            <w:calcOnExit w:val="0"/>
            <w:textInput/>
          </w:ffData>
        </w:fldChar>
      </w:r>
      <w:r w:rsidRPr="003E4314">
        <w:rPr>
          <w:rFonts w:asciiTheme="minorHAnsi" w:hAnsiTheme="minorHAnsi" w:cstheme="minorHAnsi"/>
          <w:sz w:val="22"/>
          <w:szCs w:val="22"/>
        </w:rPr>
        <w:instrText xml:space="preserve"> FORMTEXT </w:instrText>
      </w:r>
      <w:r w:rsidRPr="003E4314">
        <w:rPr>
          <w:rFonts w:asciiTheme="minorHAnsi" w:hAnsiTheme="minorHAnsi" w:cstheme="minorHAnsi"/>
          <w:sz w:val="22"/>
          <w:szCs w:val="22"/>
        </w:rPr>
      </w:r>
      <w:r w:rsidRPr="003E4314">
        <w:rPr>
          <w:rFonts w:asciiTheme="minorHAnsi" w:hAnsiTheme="minorHAnsi" w:cstheme="minorHAnsi"/>
          <w:sz w:val="22"/>
          <w:szCs w:val="22"/>
        </w:rPr>
        <w:fldChar w:fldCharType="separate"/>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sz w:val="22"/>
          <w:szCs w:val="22"/>
        </w:rPr>
        <w:fldChar w:fldCharType="end"/>
      </w:r>
      <w:r w:rsidRPr="003E4314">
        <w:rPr>
          <w:rFonts w:asciiTheme="minorHAnsi" w:hAnsiTheme="minorHAnsi" w:cstheme="minorHAnsi"/>
          <w:sz w:val="22"/>
          <w:szCs w:val="22"/>
        </w:rPr>
        <w:t xml:space="preserve"> Bingo Hall.</w:t>
      </w:r>
    </w:p>
    <w:p w:rsidR="00FF306C" w:rsidRDefault="00FF306C" w:rsidP="00FF306C">
      <w:pPr>
        <w:ind w:left="1080"/>
        <w:jc w:val="both"/>
        <w:rPr>
          <w:rFonts w:asciiTheme="minorHAnsi" w:hAnsiTheme="minorHAnsi" w:cstheme="minorHAnsi"/>
          <w:sz w:val="22"/>
          <w:szCs w:val="22"/>
        </w:rPr>
      </w:pPr>
    </w:p>
    <w:p w:rsidR="00FF306C" w:rsidRPr="00CF1468" w:rsidRDefault="00FF306C" w:rsidP="00FF306C">
      <w:pPr>
        <w:pStyle w:val="ListParagraph"/>
        <w:numPr>
          <w:ilvl w:val="0"/>
          <w:numId w:val="6"/>
        </w:numPr>
        <w:jc w:val="both"/>
        <w:rPr>
          <w:rFonts w:asciiTheme="minorHAnsi" w:hAnsiTheme="minorHAnsi" w:cstheme="minorHAnsi"/>
          <w:sz w:val="22"/>
          <w:szCs w:val="22"/>
        </w:rPr>
      </w:pPr>
      <w:r w:rsidRPr="00CF1468">
        <w:rPr>
          <w:rFonts w:asciiTheme="minorHAnsi" w:hAnsiTheme="minorHAnsi" w:cstheme="minorHAnsi"/>
          <w:sz w:val="22"/>
          <w:szCs w:val="22"/>
        </w:rPr>
        <w:t>The bingo hall management will be the trustee of the pooled funds</w:t>
      </w:r>
    </w:p>
    <w:p w:rsidR="00FF306C" w:rsidRPr="003E4314" w:rsidRDefault="00FF306C" w:rsidP="00FF306C">
      <w:pPr>
        <w:ind w:left="360"/>
        <w:jc w:val="both"/>
        <w:rPr>
          <w:rFonts w:asciiTheme="minorHAnsi" w:hAnsiTheme="minorHAnsi" w:cstheme="minorHAnsi"/>
          <w:sz w:val="22"/>
          <w:szCs w:val="22"/>
        </w:rPr>
      </w:pPr>
    </w:p>
    <w:p w:rsidR="00FF306C" w:rsidRPr="003E4314" w:rsidRDefault="00FF306C" w:rsidP="00FF306C">
      <w:pPr>
        <w:numPr>
          <w:ilvl w:val="0"/>
          <w:numId w:val="6"/>
        </w:numPr>
        <w:jc w:val="both"/>
        <w:rPr>
          <w:rFonts w:asciiTheme="minorHAnsi" w:hAnsiTheme="minorHAnsi" w:cstheme="minorHAnsi"/>
          <w:sz w:val="22"/>
          <w:szCs w:val="22"/>
        </w:rPr>
      </w:pPr>
      <w:r w:rsidRPr="003E4314">
        <w:rPr>
          <w:rFonts w:asciiTheme="minorHAnsi" w:hAnsiTheme="minorHAnsi" w:cstheme="minorHAnsi"/>
          <w:sz w:val="22"/>
          <w:szCs w:val="22"/>
        </w:rPr>
        <w:t xml:space="preserve">The Trustee will have established a pooling </w:t>
      </w:r>
      <w:r>
        <w:rPr>
          <w:rFonts w:asciiTheme="minorHAnsi" w:hAnsiTheme="minorHAnsi" w:cstheme="minorHAnsi"/>
          <w:sz w:val="22"/>
          <w:szCs w:val="22"/>
        </w:rPr>
        <w:t>a</w:t>
      </w:r>
      <w:r w:rsidRPr="003E4314">
        <w:rPr>
          <w:rFonts w:asciiTheme="minorHAnsi" w:hAnsiTheme="minorHAnsi" w:cstheme="minorHAnsi"/>
          <w:sz w:val="22"/>
          <w:szCs w:val="22"/>
        </w:rPr>
        <w:t>ccount #</w:t>
      </w:r>
      <w:r w:rsidRPr="003E4314">
        <w:rPr>
          <w:rFonts w:asciiTheme="minorHAnsi" w:hAnsiTheme="minorHAnsi" w:cstheme="minorHAnsi"/>
          <w:sz w:val="22"/>
          <w:szCs w:val="22"/>
        </w:rPr>
        <w:fldChar w:fldCharType="begin">
          <w:ffData>
            <w:name w:val="Text7"/>
            <w:enabled/>
            <w:calcOnExit w:val="0"/>
            <w:textInput/>
          </w:ffData>
        </w:fldChar>
      </w:r>
      <w:r w:rsidRPr="003E4314">
        <w:rPr>
          <w:rFonts w:asciiTheme="minorHAnsi" w:hAnsiTheme="minorHAnsi" w:cstheme="minorHAnsi"/>
          <w:sz w:val="22"/>
          <w:szCs w:val="22"/>
        </w:rPr>
        <w:instrText xml:space="preserve"> FORMTEXT </w:instrText>
      </w:r>
      <w:r w:rsidRPr="003E4314">
        <w:rPr>
          <w:rFonts w:asciiTheme="minorHAnsi" w:hAnsiTheme="minorHAnsi" w:cstheme="minorHAnsi"/>
          <w:sz w:val="22"/>
          <w:szCs w:val="22"/>
        </w:rPr>
      </w:r>
      <w:r w:rsidRPr="003E4314">
        <w:rPr>
          <w:rFonts w:asciiTheme="minorHAnsi" w:hAnsiTheme="minorHAnsi" w:cstheme="minorHAnsi"/>
          <w:sz w:val="22"/>
          <w:szCs w:val="22"/>
        </w:rPr>
        <w:fldChar w:fldCharType="separate"/>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sz w:val="22"/>
          <w:szCs w:val="22"/>
        </w:rPr>
        <w:fldChar w:fldCharType="end"/>
      </w:r>
      <w:r w:rsidRPr="003E4314">
        <w:rPr>
          <w:rFonts w:asciiTheme="minorHAnsi" w:hAnsiTheme="minorHAnsi" w:cstheme="minorHAnsi"/>
          <w:sz w:val="22"/>
          <w:szCs w:val="22"/>
        </w:rPr>
        <w:t xml:space="preserve"> at the </w:t>
      </w:r>
      <w:r w:rsidRPr="003E4314">
        <w:rPr>
          <w:rFonts w:asciiTheme="minorHAnsi" w:hAnsiTheme="minorHAnsi" w:cstheme="minorHAnsi"/>
          <w:sz w:val="22"/>
          <w:szCs w:val="22"/>
        </w:rPr>
        <w:fldChar w:fldCharType="begin">
          <w:ffData>
            <w:name w:val="Text8"/>
            <w:enabled/>
            <w:calcOnExit w:val="0"/>
            <w:textInput/>
          </w:ffData>
        </w:fldChar>
      </w:r>
      <w:r w:rsidRPr="003E4314">
        <w:rPr>
          <w:rFonts w:asciiTheme="minorHAnsi" w:hAnsiTheme="minorHAnsi" w:cstheme="minorHAnsi"/>
          <w:sz w:val="22"/>
          <w:szCs w:val="22"/>
        </w:rPr>
        <w:instrText xml:space="preserve"> FORMTEXT </w:instrText>
      </w:r>
      <w:r w:rsidRPr="003E4314">
        <w:rPr>
          <w:rFonts w:asciiTheme="minorHAnsi" w:hAnsiTheme="minorHAnsi" w:cstheme="minorHAnsi"/>
          <w:sz w:val="22"/>
          <w:szCs w:val="22"/>
        </w:rPr>
      </w:r>
      <w:r w:rsidRPr="003E4314">
        <w:rPr>
          <w:rFonts w:asciiTheme="minorHAnsi" w:hAnsiTheme="minorHAnsi" w:cstheme="minorHAnsi"/>
          <w:sz w:val="22"/>
          <w:szCs w:val="22"/>
        </w:rPr>
        <w:fldChar w:fldCharType="separate"/>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sz w:val="22"/>
          <w:szCs w:val="22"/>
        </w:rPr>
        <w:fldChar w:fldCharType="end"/>
      </w:r>
      <w:r w:rsidRPr="003E4314">
        <w:rPr>
          <w:rFonts w:asciiTheme="minorHAnsi" w:hAnsiTheme="minorHAnsi" w:cstheme="minorHAnsi"/>
          <w:sz w:val="22"/>
          <w:szCs w:val="22"/>
        </w:rPr>
        <w:t xml:space="preserve"> </w:t>
      </w:r>
      <w:proofErr w:type="spellStart"/>
      <w:r w:rsidRPr="003E4314">
        <w:rPr>
          <w:rFonts w:asciiTheme="minorHAnsi" w:hAnsiTheme="minorHAnsi" w:cstheme="minorHAnsi"/>
          <w:sz w:val="22"/>
          <w:szCs w:val="22"/>
        </w:rPr>
        <w:t>in</w:t>
      </w:r>
      <w:proofErr w:type="spellEnd"/>
      <w:r w:rsidRPr="003E4314">
        <w:rPr>
          <w:rFonts w:asciiTheme="minorHAnsi" w:hAnsiTheme="minorHAnsi" w:cstheme="minorHAnsi"/>
          <w:sz w:val="22"/>
          <w:szCs w:val="22"/>
        </w:rPr>
        <w:t xml:space="preserve">, </w:t>
      </w:r>
      <w:r w:rsidRPr="003E4314">
        <w:rPr>
          <w:rFonts w:asciiTheme="minorHAnsi" w:hAnsiTheme="minorHAnsi" w:cstheme="minorHAnsi"/>
          <w:sz w:val="22"/>
          <w:szCs w:val="22"/>
        </w:rPr>
        <w:fldChar w:fldCharType="begin">
          <w:ffData>
            <w:name w:val="Text9"/>
            <w:enabled/>
            <w:calcOnExit w:val="0"/>
            <w:textInput/>
          </w:ffData>
        </w:fldChar>
      </w:r>
      <w:r w:rsidRPr="003E4314">
        <w:rPr>
          <w:rFonts w:asciiTheme="minorHAnsi" w:hAnsiTheme="minorHAnsi" w:cstheme="minorHAnsi"/>
          <w:sz w:val="22"/>
          <w:szCs w:val="22"/>
        </w:rPr>
        <w:instrText xml:space="preserve"> FORMTEXT </w:instrText>
      </w:r>
      <w:r w:rsidRPr="003E4314">
        <w:rPr>
          <w:rFonts w:asciiTheme="minorHAnsi" w:hAnsiTheme="minorHAnsi" w:cstheme="minorHAnsi"/>
          <w:sz w:val="22"/>
          <w:szCs w:val="22"/>
        </w:rPr>
      </w:r>
      <w:r w:rsidRPr="003E4314">
        <w:rPr>
          <w:rFonts w:asciiTheme="minorHAnsi" w:hAnsiTheme="minorHAnsi" w:cstheme="minorHAnsi"/>
          <w:sz w:val="22"/>
          <w:szCs w:val="22"/>
        </w:rPr>
        <w:fldChar w:fldCharType="separate"/>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sz w:val="22"/>
          <w:szCs w:val="22"/>
        </w:rPr>
        <w:fldChar w:fldCharType="end"/>
      </w:r>
      <w:r w:rsidRPr="003E4314">
        <w:rPr>
          <w:rFonts w:asciiTheme="minorHAnsi" w:hAnsiTheme="minorHAnsi" w:cstheme="minorHAnsi"/>
          <w:sz w:val="22"/>
          <w:szCs w:val="22"/>
        </w:rPr>
        <w:t xml:space="preserve"> Alberta. </w:t>
      </w:r>
    </w:p>
    <w:p w:rsidR="00FF306C" w:rsidRPr="003E4314" w:rsidRDefault="00FF306C" w:rsidP="00FF306C">
      <w:pPr>
        <w:pStyle w:val="ListParagraph"/>
        <w:rPr>
          <w:rFonts w:asciiTheme="minorHAnsi" w:hAnsiTheme="minorHAnsi" w:cstheme="minorHAnsi"/>
          <w:sz w:val="22"/>
          <w:szCs w:val="22"/>
        </w:rPr>
      </w:pPr>
    </w:p>
    <w:p w:rsidR="00FF306C" w:rsidRPr="003E4314" w:rsidRDefault="00FF306C" w:rsidP="00FF306C">
      <w:pPr>
        <w:numPr>
          <w:ilvl w:val="0"/>
          <w:numId w:val="6"/>
        </w:numPr>
        <w:jc w:val="both"/>
        <w:rPr>
          <w:rFonts w:asciiTheme="minorHAnsi" w:hAnsiTheme="minorHAnsi" w:cstheme="minorHAnsi"/>
          <w:sz w:val="22"/>
          <w:szCs w:val="22"/>
        </w:rPr>
      </w:pPr>
      <w:r w:rsidRPr="003E4314">
        <w:rPr>
          <w:rFonts w:asciiTheme="minorHAnsi" w:hAnsiTheme="minorHAnsi" w:cstheme="minorHAnsi"/>
          <w:sz w:val="22"/>
          <w:szCs w:val="22"/>
        </w:rPr>
        <w:t xml:space="preserve">The depositors shall pool the net bingo proceeds from all bingo events conducted by them at the </w:t>
      </w:r>
      <w:r w:rsidRPr="003E4314">
        <w:rPr>
          <w:rFonts w:asciiTheme="minorHAnsi" w:hAnsiTheme="minorHAnsi" w:cstheme="minorHAnsi"/>
          <w:sz w:val="22"/>
          <w:szCs w:val="22"/>
        </w:rPr>
        <w:fldChar w:fldCharType="begin">
          <w:ffData>
            <w:name w:val="Text10"/>
            <w:enabled/>
            <w:calcOnExit w:val="0"/>
            <w:textInput/>
          </w:ffData>
        </w:fldChar>
      </w:r>
      <w:r w:rsidRPr="003E4314">
        <w:rPr>
          <w:rFonts w:asciiTheme="minorHAnsi" w:hAnsiTheme="minorHAnsi" w:cstheme="minorHAnsi"/>
          <w:sz w:val="22"/>
          <w:szCs w:val="22"/>
        </w:rPr>
        <w:instrText xml:space="preserve"> FORMTEXT </w:instrText>
      </w:r>
      <w:r w:rsidRPr="003E4314">
        <w:rPr>
          <w:rFonts w:asciiTheme="minorHAnsi" w:hAnsiTheme="minorHAnsi" w:cstheme="minorHAnsi"/>
          <w:sz w:val="22"/>
          <w:szCs w:val="22"/>
        </w:rPr>
      </w:r>
      <w:r w:rsidRPr="003E4314">
        <w:rPr>
          <w:rFonts w:asciiTheme="minorHAnsi" w:hAnsiTheme="minorHAnsi" w:cstheme="minorHAnsi"/>
          <w:sz w:val="22"/>
          <w:szCs w:val="22"/>
        </w:rPr>
        <w:fldChar w:fldCharType="separate"/>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sz w:val="22"/>
          <w:szCs w:val="22"/>
        </w:rPr>
        <w:fldChar w:fldCharType="end"/>
      </w:r>
      <w:r w:rsidRPr="003E4314">
        <w:rPr>
          <w:rFonts w:asciiTheme="minorHAnsi" w:hAnsiTheme="minorHAnsi" w:cstheme="minorHAnsi"/>
          <w:sz w:val="22"/>
          <w:szCs w:val="22"/>
        </w:rPr>
        <w:t xml:space="preserve"> </w:t>
      </w:r>
      <w:r>
        <w:rPr>
          <w:rFonts w:asciiTheme="minorHAnsi" w:hAnsiTheme="minorHAnsi" w:cstheme="minorHAnsi"/>
          <w:sz w:val="22"/>
          <w:szCs w:val="22"/>
        </w:rPr>
        <w:t>b</w:t>
      </w:r>
      <w:r w:rsidRPr="003E4314">
        <w:rPr>
          <w:rFonts w:asciiTheme="minorHAnsi" w:hAnsiTheme="minorHAnsi" w:cstheme="minorHAnsi"/>
          <w:sz w:val="22"/>
          <w:szCs w:val="22"/>
        </w:rPr>
        <w:t xml:space="preserve">ingo </w:t>
      </w:r>
      <w:r>
        <w:rPr>
          <w:rFonts w:asciiTheme="minorHAnsi" w:hAnsiTheme="minorHAnsi" w:cstheme="minorHAnsi"/>
          <w:sz w:val="22"/>
          <w:szCs w:val="22"/>
        </w:rPr>
        <w:t>h</w:t>
      </w:r>
      <w:r w:rsidRPr="003E4314">
        <w:rPr>
          <w:rFonts w:asciiTheme="minorHAnsi" w:hAnsiTheme="minorHAnsi" w:cstheme="minorHAnsi"/>
          <w:sz w:val="22"/>
          <w:szCs w:val="22"/>
        </w:rPr>
        <w:t>all on a monthly basis.</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numPr>
          <w:ilvl w:val="0"/>
          <w:numId w:val="6"/>
        </w:numPr>
        <w:jc w:val="both"/>
        <w:rPr>
          <w:rFonts w:asciiTheme="minorHAnsi" w:hAnsiTheme="minorHAnsi" w:cstheme="minorHAnsi"/>
          <w:sz w:val="22"/>
          <w:szCs w:val="22"/>
        </w:rPr>
      </w:pPr>
      <w:r w:rsidRPr="003E4314">
        <w:rPr>
          <w:rFonts w:asciiTheme="minorHAnsi" w:hAnsiTheme="minorHAnsi" w:cstheme="minorHAnsi"/>
          <w:sz w:val="22"/>
          <w:szCs w:val="22"/>
        </w:rPr>
        <w:t>During the pooling period the depositors shall submit by cheque or bank transfer the net bingo proceeds from all bingo events for deposit to the pooling account.</w:t>
      </w:r>
    </w:p>
    <w:p w:rsidR="00FF306C" w:rsidRPr="003E4314" w:rsidRDefault="00FF306C" w:rsidP="00FF306C">
      <w:pPr>
        <w:pStyle w:val="ListParagraph"/>
        <w:rPr>
          <w:rFonts w:asciiTheme="minorHAnsi" w:hAnsiTheme="minorHAnsi" w:cstheme="minorHAnsi"/>
          <w:sz w:val="22"/>
          <w:szCs w:val="22"/>
          <w:highlight w:val="yellow"/>
        </w:rPr>
      </w:pPr>
    </w:p>
    <w:p w:rsidR="00FF306C" w:rsidRPr="003E4314" w:rsidRDefault="00FF306C" w:rsidP="00FF306C">
      <w:pPr>
        <w:ind w:left="720"/>
        <w:jc w:val="both"/>
        <w:rPr>
          <w:rFonts w:asciiTheme="minorHAnsi" w:hAnsiTheme="minorHAnsi" w:cstheme="minorHAnsi"/>
          <w:sz w:val="22"/>
          <w:szCs w:val="22"/>
        </w:rPr>
      </w:pPr>
      <w:r w:rsidRPr="003E4314">
        <w:rPr>
          <w:rFonts w:asciiTheme="minorHAnsi" w:hAnsiTheme="minorHAnsi" w:cstheme="minorHAnsi"/>
          <w:sz w:val="22"/>
          <w:szCs w:val="22"/>
        </w:rPr>
        <w:t>The net bingo proceeds shall be deposited by the trustee to the “pooling account” within five (5) banking days from the event by cheque or bank transfer.</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numPr>
          <w:ilvl w:val="0"/>
          <w:numId w:val="6"/>
        </w:numPr>
        <w:jc w:val="both"/>
        <w:rPr>
          <w:rFonts w:asciiTheme="minorHAnsi" w:hAnsiTheme="minorHAnsi" w:cstheme="minorHAnsi"/>
          <w:sz w:val="22"/>
          <w:szCs w:val="22"/>
        </w:rPr>
      </w:pPr>
      <w:r w:rsidRPr="003E4314">
        <w:rPr>
          <w:rFonts w:asciiTheme="minorHAnsi" w:hAnsiTheme="minorHAnsi" w:cstheme="minorHAnsi"/>
          <w:sz w:val="22"/>
          <w:szCs w:val="22"/>
        </w:rPr>
        <w:t>Prior to distribution of pooled funds, any event losses that may have occurred in the pooling period will be reimbursed from the pooling account.</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numPr>
          <w:ilvl w:val="0"/>
          <w:numId w:val="6"/>
        </w:numPr>
        <w:jc w:val="both"/>
        <w:rPr>
          <w:rFonts w:asciiTheme="minorHAnsi" w:hAnsiTheme="minorHAnsi" w:cstheme="minorHAnsi"/>
          <w:sz w:val="22"/>
          <w:szCs w:val="22"/>
        </w:rPr>
      </w:pPr>
      <w:r w:rsidRPr="003E4314">
        <w:rPr>
          <w:rFonts w:asciiTheme="minorHAnsi" w:hAnsiTheme="minorHAnsi" w:cstheme="minorHAnsi"/>
          <w:sz w:val="22"/>
          <w:szCs w:val="22"/>
        </w:rPr>
        <w:lastRenderedPageBreak/>
        <w:t>When total pooled monies result in a negative balance in the pooling account the association will perform an expense adjustment of the fixed fees through the pool in order to establish a zero balance in the pooling account.  There will be no cash call.</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numPr>
          <w:ilvl w:val="0"/>
          <w:numId w:val="6"/>
        </w:numPr>
        <w:jc w:val="both"/>
        <w:rPr>
          <w:rFonts w:asciiTheme="minorHAnsi" w:hAnsiTheme="minorHAnsi" w:cstheme="minorHAnsi"/>
          <w:sz w:val="22"/>
          <w:szCs w:val="22"/>
        </w:rPr>
      </w:pPr>
      <w:r w:rsidRPr="003E4314">
        <w:rPr>
          <w:rFonts w:asciiTheme="minorHAnsi" w:hAnsiTheme="minorHAnsi" w:cstheme="minorHAnsi"/>
          <w:sz w:val="22"/>
          <w:szCs w:val="22"/>
        </w:rPr>
        <w:t>Upon completion of the bank reconciliation for the pooling period, and no later than the 21st day of the month following the pooling period; cheques will be issued by the trustee in the following manner:</w:t>
      </w:r>
    </w:p>
    <w:p w:rsidR="00FF306C" w:rsidRPr="003E4314" w:rsidRDefault="00FF306C" w:rsidP="00FF306C">
      <w:pPr>
        <w:ind w:left="1440"/>
        <w:jc w:val="both"/>
        <w:rPr>
          <w:rFonts w:asciiTheme="minorHAnsi" w:hAnsiTheme="minorHAnsi" w:cstheme="minorHAnsi"/>
          <w:sz w:val="22"/>
          <w:szCs w:val="22"/>
        </w:rPr>
      </w:pPr>
      <w:r w:rsidRPr="003E4314">
        <w:rPr>
          <w:rFonts w:asciiTheme="minorHAnsi" w:hAnsiTheme="minorHAnsi" w:cstheme="minorHAnsi"/>
          <w:sz w:val="22"/>
          <w:szCs w:val="22"/>
        </w:rPr>
        <w:t>Total pooled monies (minus) all event losses recorded that month (equals) proceeds to be divided equally per event amongst all depositors that have either conducted an event or contributed that month.</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numPr>
          <w:ilvl w:val="0"/>
          <w:numId w:val="6"/>
        </w:numPr>
        <w:jc w:val="both"/>
        <w:rPr>
          <w:rFonts w:asciiTheme="minorHAnsi" w:hAnsiTheme="minorHAnsi" w:cstheme="minorHAnsi"/>
          <w:sz w:val="22"/>
          <w:szCs w:val="22"/>
        </w:rPr>
      </w:pPr>
      <w:r w:rsidRPr="003E4314">
        <w:rPr>
          <w:rFonts w:asciiTheme="minorHAnsi" w:hAnsiTheme="minorHAnsi" w:cstheme="minorHAnsi"/>
          <w:sz w:val="22"/>
          <w:szCs w:val="22"/>
        </w:rPr>
        <w:t>Each depositor will receive a schedule of distribution for the pooling period, and will be issued a cheque, which may include:</w:t>
      </w:r>
    </w:p>
    <w:p w:rsidR="00FF306C" w:rsidRPr="003E4314" w:rsidRDefault="00FF306C" w:rsidP="00FF306C">
      <w:pPr>
        <w:ind w:left="360"/>
        <w:jc w:val="both"/>
        <w:rPr>
          <w:rFonts w:asciiTheme="minorHAnsi" w:hAnsiTheme="minorHAnsi" w:cstheme="minorHAnsi"/>
          <w:sz w:val="22"/>
          <w:szCs w:val="22"/>
        </w:rPr>
      </w:pPr>
    </w:p>
    <w:p w:rsidR="00FF306C" w:rsidRPr="003E4314" w:rsidRDefault="00FF306C" w:rsidP="00FF306C">
      <w:pPr>
        <w:numPr>
          <w:ilvl w:val="0"/>
          <w:numId w:val="7"/>
        </w:numPr>
        <w:jc w:val="both"/>
        <w:rPr>
          <w:rFonts w:asciiTheme="minorHAnsi" w:hAnsiTheme="minorHAnsi" w:cstheme="minorHAnsi"/>
          <w:sz w:val="22"/>
          <w:szCs w:val="22"/>
        </w:rPr>
      </w:pPr>
      <w:r w:rsidRPr="003E4314">
        <w:rPr>
          <w:rFonts w:asciiTheme="minorHAnsi" w:hAnsiTheme="minorHAnsi" w:cstheme="minorHAnsi"/>
          <w:sz w:val="22"/>
          <w:szCs w:val="22"/>
        </w:rPr>
        <w:t>event losses incurred</w:t>
      </w:r>
    </w:p>
    <w:p w:rsidR="00FF306C" w:rsidRPr="003E4314" w:rsidRDefault="00FF306C" w:rsidP="00FF306C">
      <w:pPr>
        <w:numPr>
          <w:ilvl w:val="0"/>
          <w:numId w:val="7"/>
        </w:numPr>
        <w:jc w:val="both"/>
        <w:rPr>
          <w:rFonts w:asciiTheme="minorHAnsi" w:hAnsiTheme="minorHAnsi" w:cstheme="minorHAnsi"/>
          <w:sz w:val="22"/>
          <w:szCs w:val="22"/>
        </w:rPr>
      </w:pPr>
      <w:r w:rsidRPr="003E4314">
        <w:rPr>
          <w:rFonts w:asciiTheme="minorHAnsi" w:hAnsiTheme="minorHAnsi" w:cstheme="minorHAnsi"/>
          <w:sz w:val="22"/>
          <w:szCs w:val="22"/>
        </w:rPr>
        <w:t>interest earned less bank related charges</w:t>
      </w:r>
    </w:p>
    <w:p w:rsidR="00FF306C" w:rsidRPr="003E4314" w:rsidRDefault="00FF306C" w:rsidP="00FF306C">
      <w:pPr>
        <w:numPr>
          <w:ilvl w:val="0"/>
          <w:numId w:val="7"/>
        </w:numPr>
        <w:jc w:val="both"/>
        <w:rPr>
          <w:rFonts w:asciiTheme="minorHAnsi" w:hAnsiTheme="minorHAnsi" w:cstheme="minorHAnsi"/>
          <w:sz w:val="22"/>
          <w:szCs w:val="22"/>
        </w:rPr>
      </w:pPr>
      <w:proofErr w:type="gramStart"/>
      <w:r>
        <w:rPr>
          <w:rFonts w:asciiTheme="minorHAnsi" w:hAnsiTheme="minorHAnsi" w:cstheme="minorHAnsi"/>
          <w:sz w:val="22"/>
          <w:szCs w:val="22"/>
        </w:rPr>
        <w:t>e</w:t>
      </w:r>
      <w:r w:rsidRPr="003E4314">
        <w:rPr>
          <w:rFonts w:asciiTheme="minorHAnsi" w:hAnsiTheme="minorHAnsi" w:cstheme="minorHAnsi"/>
          <w:sz w:val="22"/>
          <w:szCs w:val="22"/>
        </w:rPr>
        <w:t>xpense</w:t>
      </w:r>
      <w:proofErr w:type="gramEnd"/>
      <w:r w:rsidRPr="003E4314">
        <w:rPr>
          <w:rFonts w:asciiTheme="minorHAnsi" w:hAnsiTheme="minorHAnsi" w:cstheme="minorHAnsi"/>
          <w:sz w:val="22"/>
          <w:szCs w:val="22"/>
        </w:rPr>
        <w:t xml:space="preserve"> adjustment funds.</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ind w:left="720"/>
        <w:jc w:val="both"/>
        <w:rPr>
          <w:rFonts w:asciiTheme="minorHAnsi" w:hAnsiTheme="minorHAnsi" w:cstheme="minorHAnsi"/>
          <w:i/>
          <w:sz w:val="22"/>
          <w:szCs w:val="22"/>
        </w:rPr>
      </w:pPr>
      <w:r w:rsidRPr="003E4314">
        <w:rPr>
          <w:rFonts w:asciiTheme="minorHAnsi" w:hAnsiTheme="minorHAnsi" w:cstheme="minorHAnsi"/>
          <w:i/>
          <w:sz w:val="22"/>
          <w:szCs w:val="22"/>
        </w:rPr>
        <w:t>Note:  Incentives for monthly, anniversary of satellite specials may or may not be included.  If you don’t have them – you don’t need this note.</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numPr>
          <w:ilvl w:val="0"/>
          <w:numId w:val="6"/>
        </w:numPr>
        <w:jc w:val="both"/>
        <w:rPr>
          <w:rFonts w:asciiTheme="minorHAnsi" w:hAnsiTheme="minorHAnsi" w:cstheme="minorHAnsi"/>
          <w:sz w:val="22"/>
          <w:szCs w:val="22"/>
        </w:rPr>
      </w:pPr>
      <w:r w:rsidRPr="003E4314">
        <w:rPr>
          <w:rFonts w:asciiTheme="minorHAnsi" w:hAnsiTheme="minorHAnsi" w:cstheme="minorHAnsi"/>
          <w:sz w:val="22"/>
          <w:szCs w:val="22"/>
        </w:rPr>
        <w:t>A depositor that does not conduct a bingo event in a pool period shall not be entitled to a share in the distribution for pooled proceeds for that pooling period.</w:t>
      </w:r>
    </w:p>
    <w:p w:rsidR="00FF306C" w:rsidRPr="003E4314" w:rsidRDefault="00FF306C" w:rsidP="00FF306C">
      <w:pPr>
        <w:ind w:left="644"/>
        <w:jc w:val="both"/>
        <w:rPr>
          <w:rFonts w:asciiTheme="minorHAnsi" w:hAnsiTheme="minorHAnsi" w:cstheme="minorHAnsi"/>
          <w:sz w:val="22"/>
          <w:szCs w:val="22"/>
        </w:rPr>
      </w:pPr>
    </w:p>
    <w:p w:rsidR="00FF306C" w:rsidRPr="003E4314" w:rsidRDefault="00FF306C" w:rsidP="00FF306C">
      <w:pPr>
        <w:numPr>
          <w:ilvl w:val="0"/>
          <w:numId w:val="6"/>
        </w:numPr>
        <w:jc w:val="both"/>
        <w:rPr>
          <w:rFonts w:asciiTheme="minorHAnsi" w:hAnsiTheme="minorHAnsi" w:cstheme="minorHAnsi"/>
          <w:sz w:val="22"/>
          <w:szCs w:val="22"/>
        </w:rPr>
      </w:pPr>
      <w:r w:rsidRPr="003E4314">
        <w:rPr>
          <w:rFonts w:asciiTheme="minorHAnsi" w:hAnsiTheme="minorHAnsi" w:cstheme="minorHAnsi"/>
          <w:sz w:val="22"/>
          <w:szCs w:val="22"/>
        </w:rPr>
        <w:t xml:space="preserve">Pool allocation details will be submitted to the </w:t>
      </w:r>
      <w:r>
        <w:rPr>
          <w:rFonts w:asciiTheme="minorHAnsi" w:hAnsiTheme="minorHAnsi" w:cstheme="minorHAnsi"/>
          <w:sz w:val="22"/>
          <w:szCs w:val="22"/>
        </w:rPr>
        <w:t>Alberta Gaming, Liquor &amp; Cannabis Commission (</w:t>
      </w:r>
      <w:r w:rsidRPr="003E4314">
        <w:rPr>
          <w:rFonts w:asciiTheme="minorHAnsi" w:hAnsiTheme="minorHAnsi" w:cstheme="minorHAnsi"/>
          <w:sz w:val="22"/>
          <w:szCs w:val="22"/>
        </w:rPr>
        <w:t>AGLC</w:t>
      </w:r>
      <w:r>
        <w:rPr>
          <w:rFonts w:asciiTheme="minorHAnsi" w:hAnsiTheme="minorHAnsi" w:cstheme="minorHAnsi"/>
          <w:sz w:val="22"/>
          <w:szCs w:val="22"/>
        </w:rPr>
        <w:t>)</w:t>
      </w:r>
      <w:r w:rsidRPr="003E4314">
        <w:rPr>
          <w:rFonts w:asciiTheme="minorHAnsi" w:hAnsiTheme="minorHAnsi" w:cstheme="minorHAnsi"/>
          <w:sz w:val="22"/>
          <w:szCs w:val="22"/>
        </w:rPr>
        <w:t xml:space="preserve"> via</w:t>
      </w:r>
      <w:r>
        <w:rPr>
          <w:rFonts w:asciiTheme="minorHAnsi" w:hAnsiTheme="minorHAnsi" w:cstheme="minorHAnsi"/>
          <w:sz w:val="22"/>
          <w:szCs w:val="22"/>
        </w:rPr>
        <w:t xml:space="preserve"> R</w:t>
      </w:r>
      <w:r w:rsidRPr="003E4314">
        <w:rPr>
          <w:rFonts w:asciiTheme="minorHAnsi" w:hAnsiTheme="minorHAnsi" w:cstheme="minorHAnsi"/>
          <w:sz w:val="22"/>
          <w:szCs w:val="22"/>
        </w:rPr>
        <w:t>emote Information Bingo System (RIBS) no later than the 21</w:t>
      </w:r>
      <w:r w:rsidRPr="003E4314">
        <w:rPr>
          <w:rFonts w:asciiTheme="minorHAnsi" w:hAnsiTheme="minorHAnsi" w:cstheme="minorHAnsi"/>
          <w:sz w:val="22"/>
          <w:szCs w:val="22"/>
          <w:vertAlign w:val="superscript"/>
        </w:rPr>
        <w:t>st</w:t>
      </w:r>
      <w:r w:rsidRPr="003E4314">
        <w:rPr>
          <w:rFonts w:asciiTheme="minorHAnsi" w:hAnsiTheme="minorHAnsi" w:cstheme="minorHAnsi"/>
          <w:sz w:val="22"/>
          <w:szCs w:val="22"/>
        </w:rPr>
        <w:t xml:space="preserve"> day of the month following the pooling period.</w:t>
      </w:r>
    </w:p>
    <w:p w:rsidR="00FF306C" w:rsidRPr="003E4314" w:rsidRDefault="00FF306C" w:rsidP="00FF306C">
      <w:pPr>
        <w:pStyle w:val="ListParagraph"/>
        <w:rPr>
          <w:rFonts w:asciiTheme="minorHAnsi" w:hAnsiTheme="minorHAnsi" w:cstheme="minorHAnsi"/>
          <w:sz w:val="22"/>
          <w:szCs w:val="22"/>
        </w:rPr>
      </w:pPr>
    </w:p>
    <w:p w:rsidR="00FF306C" w:rsidRPr="003E4314" w:rsidRDefault="00FF306C" w:rsidP="00FF306C">
      <w:pPr>
        <w:numPr>
          <w:ilvl w:val="0"/>
          <w:numId w:val="6"/>
        </w:numPr>
        <w:jc w:val="both"/>
        <w:rPr>
          <w:rFonts w:asciiTheme="minorHAnsi" w:hAnsiTheme="minorHAnsi" w:cstheme="minorHAnsi"/>
          <w:sz w:val="22"/>
          <w:szCs w:val="22"/>
        </w:rPr>
      </w:pPr>
      <w:r w:rsidRPr="003E4314">
        <w:rPr>
          <w:rFonts w:asciiTheme="minorHAnsi" w:hAnsiTheme="minorHAnsi" w:cstheme="minorHAnsi"/>
          <w:sz w:val="22"/>
          <w:szCs w:val="22"/>
        </w:rPr>
        <w:t>The pooled funds will be distributed at the end of each month to the charities that conducted bingo events in each pool period.  The funds will be disbursed from the pooling account by cheque or bank transfer, which must be deposited to the licensed charity’s bank account.</w:t>
      </w:r>
    </w:p>
    <w:p w:rsidR="00FF306C" w:rsidRPr="003E4314" w:rsidRDefault="00FF306C" w:rsidP="00FF306C">
      <w:pPr>
        <w:ind w:left="644"/>
        <w:jc w:val="both"/>
        <w:rPr>
          <w:rFonts w:asciiTheme="minorHAnsi" w:hAnsiTheme="minorHAnsi" w:cstheme="minorHAnsi"/>
          <w:sz w:val="22"/>
          <w:szCs w:val="22"/>
        </w:rPr>
      </w:pPr>
    </w:p>
    <w:p w:rsidR="00FF306C" w:rsidRPr="003E4314" w:rsidRDefault="00FF306C" w:rsidP="00FF306C">
      <w:pPr>
        <w:numPr>
          <w:ilvl w:val="0"/>
          <w:numId w:val="6"/>
        </w:numPr>
        <w:jc w:val="both"/>
        <w:rPr>
          <w:rFonts w:asciiTheme="minorHAnsi" w:hAnsiTheme="minorHAnsi" w:cstheme="minorHAnsi"/>
          <w:sz w:val="22"/>
          <w:szCs w:val="22"/>
        </w:rPr>
      </w:pPr>
      <w:r w:rsidRPr="003E4314">
        <w:rPr>
          <w:rFonts w:asciiTheme="minorHAnsi" w:hAnsiTheme="minorHAnsi" w:cstheme="minorHAnsi"/>
          <w:sz w:val="22"/>
          <w:szCs w:val="22"/>
        </w:rPr>
        <w:t xml:space="preserve">The pooled funds shall be administered as stated in the pool agreement; however, if the </w:t>
      </w:r>
      <w:r w:rsidRPr="003E4314">
        <w:rPr>
          <w:rFonts w:asciiTheme="minorHAnsi" w:hAnsiTheme="minorHAnsi" w:cstheme="minorHAnsi"/>
          <w:sz w:val="22"/>
          <w:szCs w:val="22"/>
        </w:rPr>
        <w:fldChar w:fldCharType="begin">
          <w:ffData>
            <w:name w:val="Text11"/>
            <w:enabled/>
            <w:calcOnExit w:val="0"/>
            <w:textInput/>
          </w:ffData>
        </w:fldChar>
      </w:r>
      <w:r w:rsidRPr="003E4314">
        <w:rPr>
          <w:rFonts w:asciiTheme="minorHAnsi" w:hAnsiTheme="minorHAnsi" w:cstheme="minorHAnsi"/>
          <w:sz w:val="22"/>
          <w:szCs w:val="22"/>
        </w:rPr>
        <w:instrText xml:space="preserve"> FORMTEXT </w:instrText>
      </w:r>
      <w:r w:rsidRPr="003E4314">
        <w:rPr>
          <w:rFonts w:asciiTheme="minorHAnsi" w:hAnsiTheme="minorHAnsi" w:cstheme="minorHAnsi"/>
          <w:sz w:val="22"/>
          <w:szCs w:val="22"/>
        </w:rPr>
      </w:r>
      <w:r w:rsidRPr="003E4314">
        <w:rPr>
          <w:rFonts w:asciiTheme="minorHAnsi" w:hAnsiTheme="minorHAnsi" w:cstheme="minorHAnsi"/>
          <w:sz w:val="22"/>
          <w:szCs w:val="22"/>
        </w:rPr>
        <w:fldChar w:fldCharType="separate"/>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sz w:val="22"/>
          <w:szCs w:val="22"/>
        </w:rPr>
        <w:fldChar w:fldCharType="end"/>
      </w:r>
      <w:r>
        <w:rPr>
          <w:rFonts w:asciiTheme="minorHAnsi" w:hAnsiTheme="minorHAnsi" w:cstheme="minorHAnsi"/>
          <w:sz w:val="22"/>
          <w:szCs w:val="22"/>
        </w:rPr>
        <w:t xml:space="preserve"> Bingo implements a</w:t>
      </w:r>
      <w:r w:rsidRPr="003E4314">
        <w:rPr>
          <w:rFonts w:asciiTheme="minorHAnsi" w:hAnsiTheme="minorHAnsi" w:cstheme="minorHAnsi"/>
          <w:sz w:val="22"/>
          <w:szCs w:val="22"/>
        </w:rPr>
        <w:t xml:space="preserve"> “</w:t>
      </w:r>
      <w:r>
        <w:rPr>
          <w:rFonts w:asciiTheme="minorHAnsi" w:hAnsiTheme="minorHAnsi" w:cstheme="minorHAnsi"/>
          <w:sz w:val="22"/>
          <w:szCs w:val="22"/>
        </w:rPr>
        <w:t>b</w:t>
      </w:r>
      <w:r w:rsidRPr="003E4314">
        <w:rPr>
          <w:rFonts w:asciiTheme="minorHAnsi" w:hAnsiTheme="minorHAnsi" w:cstheme="minorHAnsi"/>
          <w:sz w:val="22"/>
          <w:szCs w:val="22"/>
        </w:rPr>
        <w:t xml:space="preserve">ingo </w:t>
      </w:r>
      <w:r>
        <w:rPr>
          <w:rFonts w:asciiTheme="minorHAnsi" w:hAnsiTheme="minorHAnsi" w:cstheme="minorHAnsi"/>
          <w:sz w:val="22"/>
          <w:szCs w:val="22"/>
        </w:rPr>
        <w:t>r</w:t>
      </w:r>
      <w:r w:rsidRPr="003E4314">
        <w:rPr>
          <w:rFonts w:asciiTheme="minorHAnsi" w:hAnsiTheme="minorHAnsi" w:cstheme="minorHAnsi"/>
          <w:sz w:val="22"/>
          <w:szCs w:val="22"/>
        </w:rPr>
        <w:t xml:space="preserve">evenue </w:t>
      </w:r>
      <w:r>
        <w:rPr>
          <w:rFonts w:asciiTheme="minorHAnsi" w:hAnsiTheme="minorHAnsi" w:cstheme="minorHAnsi"/>
          <w:sz w:val="22"/>
          <w:szCs w:val="22"/>
        </w:rPr>
        <w:t>o</w:t>
      </w:r>
      <w:r w:rsidRPr="003E4314">
        <w:rPr>
          <w:rFonts w:asciiTheme="minorHAnsi" w:hAnsiTheme="minorHAnsi" w:cstheme="minorHAnsi"/>
          <w:sz w:val="22"/>
          <w:szCs w:val="22"/>
        </w:rPr>
        <w:t xml:space="preserve">perating </w:t>
      </w:r>
      <w:r>
        <w:rPr>
          <w:rFonts w:asciiTheme="minorHAnsi" w:hAnsiTheme="minorHAnsi" w:cstheme="minorHAnsi"/>
          <w:sz w:val="22"/>
          <w:szCs w:val="22"/>
        </w:rPr>
        <w:t>b</w:t>
      </w:r>
      <w:r w:rsidRPr="003E4314">
        <w:rPr>
          <w:rFonts w:asciiTheme="minorHAnsi" w:hAnsiTheme="minorHAnsi" w:cstheme="minorHAnsi"/>
          <w:sz w:val="22"/>
          <w:szCs w:val="22"/>
        </w:rPr>
        <w:t xml:space="preserve">ank </w:t>
      </w:r>
      <w:r>
        <w:rPr>
          <w:rFonts w:asciiTheme="minorHAnsi" w:hAnsiTheme="minorHAnsi" w:cstheme="minorHAnsi"/>
          <w:sz w:val="22"/>
          <w:szCs w:val="22"/>
        </w:rPr>
        <w:t>a</w:t>
      </w:r>
      <w:r w:rsidRPr="003E4314">
        <w:rPr>
          <w:rFonts w:asciiTheme="minorHAnsi" w:hAnsiTheme="minorHAnsi" w:cstheme="minorHAnsi"/>
          <w:sz w:val="22"/>
          <w:szCs w:val="22"/>
        </w:rPr>
        <w:t xml:space="preserve">ccount” account process for handling of gross bingo event revenue as approved by AGLC, the pooled funds shall be administered in accordance with section 8.1.6 of the Commercial Bingo Handbook. </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numPr>
          <w:ilvl w:val="0"/>
          <w:numId w:val="6"/>
        </w:numPr>
        <w:jc w:val="both"/>
        <w:rPr>
          <w:rFonts w:asciiTheme="minorHAnsi" w:hAnsiTheme="minorHAnsi" w:cstheme="minorHAnsi"/>
          <w:sz w:val="22"/>
          <w:szCs w:val="22"/>
        </w:rPr>
      </w:pPr>
      <w:r w:rsidRPr="003E4314">
        <w:rPr>
          <w:rFonts w:asciiTheme="minorHAnsi" w:hAnsiTheme="minorHAnsi" w:cstheme="minorHAnsi"/>
          <w:sz w:val="22"/>
          <w:szCs w:val="22"/>
        </w:rPr>
        <w:t xml:space="preserve">The pooled funds from the </w:t>
      </w:r>
      <w:r>
        <w:rPr>
          <w:rFonts w:asciiTheme="minorHAnsi" w:hAnsiTheme="minorHAnsi" w:cstheme="minorHAnsi"/>
          <w:sz w:val="22"/>
          <w:szCs w:val="22"/>
        </w:rPr>
        <w:t>p</w:t>
      </w:r>
      <w:r w:rsidRPr="003E4314">
        <w:rPr>
          <w:rFonts w:asciiTheme="minorHAnsi" w:hAnsiTheme="minorHAnsi" w:cstheme="minorHAnsi"/>
          <w:sz w:val="22"/>
          <w:szCs w:val="22"/>
        </w:rPr>
        <w:t>ull tickets will be distributed as equal portions per event worked to all depositors on a monthly basis.</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numPr>
          <w:ilvl w:val="0"/>
          <w:numId w:val="6"/>
        </w:numPr>
        <w:jc w:val="both"/>
        <w:rPr>
          <w:rFonts w:asciiTheme="minorHAnsi" w:hAnsiTheme="minorHAnsi" w:cstheme="minorHAnsi"/>
          <w:sz w:val="22"/>
          <w:szCs w:val="22"/>
        </w:rPr>
      </w:pPr>
      <w:r w:rsidRPr="003E4314">
        <w:rPr>
          <w:rFonts w:asciiTheme="minorHAnsi" w:hAnsiTheme="minorHAnsi" w:cstheme="minorHAnsi"/>
          <w:sz w:val="22"/>
          <w:szCs w:val="22"/>
        </w:rPr>
        <w:t>A depositor is subject to a pooled rental agreement as approved by AGLC</w:t>
      </w:r>
      <w:r>
        <w:rPr>
          <w:rFonts w:asciiTheme="minorHAnsi" w:hAnsiTheme="minorHAnsi" w:cstheme="minorHAnsi"/>
          <w:sz w:val="22"/>
          <w:szCs w:val="22"/>
        </w:rPr>
        <w:t xml:space="preserve">. </w:t>
      </w:r>
      <w:r w:rsidRPr="003E4314">
        <w:rPr>
          <w:rFonts w:asciiTheme="minorHAnsi" w:hAnsiTheme="minorHAnsi" w:cstheme="minorHAnsi"/>
          <w:sz w:val="22"/>
          <w:szCs w:val="22"/>
        </w:rPr>
        <w:t xml:space="preserve"> </w:t>
      </w:r>
      <w:r>
        <w:rPr>
          <w:rFonts w:asciiTheme="minorHAnsi" w:hAnsiTheme="minorHAnsi" w:cstheme="minorHAnsi"/>
          <w:sz w:val="22"/>
          <w:szCs w:val="22"/>
        </w:rPr>
        <w:t>T</w:t>
      </w:r>
      <w:r w:rsidRPr="003E4314">
        <w:rPr>
          <w:rFonts w:asciiTheme="minorHAnsi" w:hAnsiTheme="minorHAnsi" w:cstheme="minorHAnsi"/>
          <w:sz w:val="22"/>
          <w:szCs w:val="22"/>
        </w:rPr>
        <w:t xml:space="preserve">he pooled rental agreement is based on attendance per event at $1.00 per head/patron. </w:t>
      </w:r>
    </w:p>
    <w:p w:rsidR="00FF306C" w:rsidRDefault="00FF306C" w:rsidP="00FF306C">
      <w:pPr>
        <w:ind w:firstLine="644"/>
        <w:jc w:val="both"/>
        <w:rPr>
          <w:rFonts w:asciiTheme="minorHAnsi" w:hAnsiTheme="minorHAnsi" w:cstheme="minorHAnsi"/>
          <w:sz w:val="22"/>
          <w:szCs w:val="22"/>
        </w:rPr>
      </w:pPr>
      <w:r w:rsidRPr="003E4314">
        <w:rPr>
          <w:rFonts w:asciiTheme="minorHAnsi" w:hAnsiTheme="minorHAnsi" w:cstheme="minorHAnsi"/>
          <w:sz w:val="22"/>
          <w:szCs w:val="22"/>
        </w:rPr>
        <w:t>This is only applicable if rent is charged by the landlord on a per event basis.</w:t>
      </w:r>
    </w:p>
    <w:p w:rsidR="00FF306C" w:rsidRDefault="00FF306C" w:rsidP="00FF306C">
      <w:pPr>
        <w:jc w:val="both"/>
        <w:rPr>
          <w:rFonts w:asciiTheme="minorHAnsi" w:hAnsiTheme="minorHAnsi" w:cstheme="minorHAnsi"/>
          <w:sz w:val="22"/>
          <w:szCs w:val="22"/>
        </w:rPr>
      </w:pPr>
    </w:p>
    <w:p w:rsidR="00FF306C" w:rsidRPr="00D625C3" w:rsidRDefault="00FF306C" w:rsidP="00FF306C">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Concession:</w:t>
      </w:r>
    </w:p>
    <w:p w:rsidR="00FF306C" w:rsidRPr="00D625C3" w:rsidRDefault="00FF306C" w:rsidP="00FF306C">
      <w:pPr>
        <w:pStyle w:val="ListParagraph"/>
        <w:numPr>
          <w:ilvl w:val="0"/>
          <w:numId w:val="8"/>
        </w:numPr>
        <w:contextualSpacing w:val="0"/>
        <w:rPr>
          <w:rFonts w:asciiTheme="minorHAnsi" w:hAnsiTheme="minorHAnsi" w:cstheme="minorHAnsi"/>
          <w:color w:val="000000" w:themeColor="text1"/>
          <w:sz w:val="22"/>
          <w:szCs w:val="22"/>
        </w:rPr>
      </w:pPr>
      <w:r w:rsidRPr="00D625C3">
        <w:rPr>
          <w:rFonts w:asciiTheme="minorHAnsi" w:hAnsiTheme="minorHAnsi" w:cstheme="minorHAnsi"/>
          <w:color w:val="000000" w:themeColor="text1"/>
          <w:sz w:val="22"/>
          <w:szCs w:val="22"/>
        </w:rPr>
        <w:t xml:space="preserve">At the Event level the Licensed Charity issues a cheque from its approved bingo bank account to the concession operator for the cost of the Licensed Charity’s concession expense; </w:t>
      </w:r>
      <w:r w:rsidRPr="00D625C3">
        <w:rPr>
          <w:rFonts w:asciiTheme="minorHAnsi" w:hAnsiTheme="minorHAnsi" w:cstheme="minorHAnsi"/>
          <w:color w:val="000000" w:themeColor="text1"/>
          <w:sz w:val="22"/>
          <w:szCs w:val="22"/>
          <w:highlight w:val="yellow"/>
        </w:rPr>
        <w:t>or</w:t>
      </w:r>
    </w:p>
    <w:p w:rsidR="00FF306C" w:rsidRPr="00D625C3" w:rsidRDefault="00FF306C" w:rsidP="00FF306C">
      <w:pPr>
        <w:pStyle w:val="ListParagraph"/>
        <w:numPr>
          <w:ilvl w:val="0"/>
          <w:numId w:val="8"/>
        </w:numPr>
        <w:contextualSpacing w:val="0"/>
        <w:rPr>
          <w:rFonts w:asciiTheme="minorHAnsi" w:hAnsiTheme="minorHAnsi" w:cstheme="minorHAnsi"/>
          <w:color w:val="000000" w:themeColor="text1"/>
          <w:sz w:val="22"/>
          <w:szCs w:val="22"/>
        </w:rPr>
      </w:pPr>
      <w:r w:rsidRPr="00D625C3">
        <w:rPr>
          <w:rFonts w:asciiTheme="minorHAnsi" w:hAnsiTheme="minorHAnsi" w:cstheme="minorHAnsi"/>
          <w:color w:val="000000" w:themeColor="text1"/>
          <w:sz w:val="22"/>
          <w:szCs w:val="22"/>
        </w:rPr>
        <w:t xml:space="preserve">The Event concession expenses for the Licensed Charity’s pool period are deducted from the Licensed Charity’s pool allocation cheque; </w:t>
      </w:r>
      <w:r w:rsidRPr="00D625C3">
        <w:rPr>
          <w:rFonts w:asciiTheme="minorHAnsi" w:hAnsiTheme="minorHAnsi" w:cstheme="minorHAnsi"/>
          <w:color w:val="000000" w:themeColor="text1"/>
          <w:sz w:val="22"/>
          <w:szCs w:val="22"/>
          <w:highlight w:val="yellow"/>
        </w:rPr>
        <w:t>and</w:t>
      </w:r>
    </w:p>
    <w:p w:rsidR="00FF306C" w:rsidRPr="00D625C3" w:rsidRDefault="00FF306C" w:rsidP="00FF306C">
      <w:pPr>
        <w:pStyle w:val="ListParagraph"/>
        <w:numPr>
          <w:ilvl w:val="0"/>
          <w:numId w:val="8"/>
        </w:numPr>
        <w:contextualSpacing w:val="0"/>
        <w:rPr>
          <w:rFonts w:asciiTheme="minorHAnsi" w:hAnsiTheme="minorHAnsi" w:cstheme="minorHAnsi"/>
          <w:color w:val="000000" w:themeColor="text1"/>
          <w:sz w:val="22"/>
          <w:szCs w:val="22"/>
        </w:rPr>
      </w:pPr>
      <w:r w:rsidRPr="00D625C3">
        <w:rPr>
          <w:rFonts w:asciiTheme="minorHAnsi" w:hAnsiTheme="minorHAnsi" w:cstheme="minorHAnsi"/>
          <w:color w:val="000000" w:themeColor="text1"/>
          <w:sz w:val="22"/>
          <w:szCs w:val="22"/>
        </w:rPr>
        <w:lastRenderedPageBreak/>
        <w:t>The concession expense must be entered into RIBS as a bingo expense along with the appropriate bank transaction (sub 8.1.2 c) iii).</w:t>
      </w:r>
    </w:p>
    <w:p w:rsidR="00FF306C" w:rsidRPr="00D625C3" w:rsidRDefault="00FF306C" w:rsidP="00FF306C">
      <w:pPr>
        <w:pStyle w:val="ListParagraph"/>
        <w:ind w:left="644"/>
        <w:jc w:val="both"/>
        <w:rPr>
          <w:rFonts w:asciiTheme="minorHAnsi" w:hAnsiTheme="minorHAnsi" w:cstheme="minorHAnsi"/>
          <w:sz w:val="22"/>
          <w:szCs w:val="22"/>
        </w:rPr>
      </w:pPr>
    </w:p>
    <w:p w:rsidR="00FF306C" w:rsidRDefault="00FF306C" w:rsidP="00FF306C">
      <w:pPr>
        <w:jc w:val="both"/>
        <w:rPr>
          <w:rFonts w:asciiTheme="minorHAnsi" w:hAnsiTheme="minorHAnsi" w:cstheme="minorHAnsi"/>
          <w:sz w:val="22"/>
          <w:szCs w:val="22"/>
        </w:rPr>
      </w:pPr>
    </w:p>
    <w:p w:rsidR="00FF306C" w:rsidRDefault="00FF306C" w:rsidP="00FF306C">
      <w:pPr>
        <w:jc w:val="both"/>
        <w:rPr>
          <w:rFonts w:asciiTheme="minorHAnsi" w:hAnsiTheme="minorHAnsi" w:cstheme="minorHAnsi"/>
          <w:sz w:val="22"/>
          <w:szCs w:val="22"/>
        </w:rPr>
      </w:pPr>
    </w:p>
    <w:p w:rsidR="00CB3C5E" w:rsidRDefault="00CB3C5E" w:rsidP="00FF306C">
      <w:pPr>
        <w:jc w:val="both"/>
        <w:rPr>
          <w:rFonts w:asciiTheme="minorHAnsi" w:hAnsiTheme="minorHAnsi" w:cstheme="minorHAnsi"/>
          <w:b/>
          <w:sz w:val="22"/>
          <w:szCs w:val="22"/>
        </w:rPr>
      </w:pPr>
    </w:p>
    <w:p w:rsidR="00CB3C5E" w:rsidRDefault="00CB3C5E" w:rsidP="00FF306C">
      <w:pPr>
        <w:jc w:val="both"/>
        <w:rPr>
          <w:rFonts w:asciiTheme="minorHAnsi" w:hAnsiTheme="minorHAnsi" w:cstheme="minorHAnsi"/>
          <w:b/>
          <w:sz w:val="22"/>
          <w:szCs w:val="22"/>
        </w:rPr>
      </w:pPr>
    </w:p>
    <w:p w:rsidR="00FF306C" w:rsidRPr="003E4314" w:rsidRDefault="00FF306C" w:rsidP="00FF306C">
      <w:pPr>
        <w:jc w:val="both"/>
        <w:rPr>
          <w:rFonts w:asciiTheme="minorHAnsi" w:hAnsiTheme="minorHAnsi" w:cstheme="minorHAnsi"/>
          <w:b/>
          <w:sz w:val="22"/>
          <w:szCs w:val="22"/>
        </w:rPr>
      </w:pPr>
      <w:r w:rsidRPr="003E4314">
        <w:rPr>
          <w:rFonts w:asciiTheme="minorHAnsi" w:hAnsiTheme="minorHAnsi" w:cstheme="minorHAnsi"/>
          <w:b/>
          <w:sz w:val="22"/>
          <w:szCs w:val="22"/>
        </w:rPr>
        <w:t>Authorized signing authorities (positions) for Pooling Account:</w:t>
      </w:r>
    </w:p>
    <w:p w:rsidR="00FF306C" w:rsidRPr="003E4314" w:rsidRDefault="00FF306C" w:rsidP="00FF306C">
      <w:pPr>
        <w:jc w:val="both"/>
        <w:rPr>
          <w:rFonts w:asciiTheme="minorHAnsi" w:hAnsiTheme="minorHAnsi" w:cstheme="minorHAnsi"/>
          <w:b/>
          <w:sz w:val="22"/>
          <w:szCs w:val="22"/>
        </w:rPr>
      </w:pPr>
    </w:p>
    <w:p w:rsidR="00FF306C" w:rsidRPr="003E4314" w:rsidRDefault="00FF306C" w:rsidP="00FF306C">
      <w:pPr>
        <w:jc w:val="both"/>
        <w:rPr>
          <w:rFonts w:asciiTheme="minorHAnsi" w:hAnsiTheme="minorHAnsi" w:cstheme="minorHAnsi"/>
          <w:b/>
          <w:sz w:val="22"/>
          <w:szCs w:val="22"/>
        </w:rPr>
      </w:pPr>
    </w:p>
    <w:p w:rsidR="00FF306C" w:rsidRPr="003E4314" w:rsidRDefault="00FF306C" w:rsidP="00FF306C">
      <w:pPr>
        <w:jc w:val="both"/>
        <w:rPr>
          <w:rFonts w:asciiTheme="minorHAnsi" w:hAnsiTheme="minorHAnsi" w:cstheme="minorHAnsi"/>
          <w:b/>
          <w:sz w:val="22"/>
          <w:szCs w:val="22"/>
        </w:rPr>
      </w:pPr>
      <w:r w:rsidRPr="003E4314">
        <w:rPr>
          <w:rFonts w:asciiTheme="minorHAnsi" w:hAnsiTheme="minorHAnsi" w:cstheme="minorHAnsi"/>
          <w:b/>
          <w:sz w:val="22"/>
          <w:szCs w:val="22"/>
        </w:rPr>
        <w:t>_______________________</w:t>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t>_________________________</w:t>
      </w:r>
    </w:p>
    <w:p w:rsidR="00FF306C" w:rsidRPr="003E4314" w:rsidRDefault="00FF306C" w:rsidP="00FF306C">
      <w:pPr>
        <w:jc w:val="both"/>
        <w:rPr>
          <w:rFonts w:asciiTheme="minorHAnsi" w:hAnsiTheme="minorHAnsi" w:cstheme="minorHAnsi"/>
          <w:sz w:val="22"/>
          <w:szCs w:val="22"/>
        </w:rPr>
      </w:pPr>
      <w:r w:rsidRPr="003E4314">
        <w:rPr>
          <w:rFonts w:asciiTheme="minorHAnsi" w:hAnsiTheme="minorHAnsi" w:cstheme="minorHAnsi"/>
          <w:b/>
          <w:sz w:val="22"/>
          <w:szCs w:val="22"/>
        </w:rPr>
        <w:tab/>
        <w:t>President</w:t>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t>Treasurer</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jc w:val="both"/>
        <w:rPr>
          <w:rFonts w:asciiTheme="minorHAnsi" w:hAnsiTheme="minorHAnsi" w:cstheme="minorHAnsi"/>
          <w:b/>
          <w:sz w:val="22"/>
          <w:szCs w:val="22"/>
        </w:rPr>
      </w:pPr>
      <w:r w:rsidRPr="003E4314">
        <w:rPr>
          <w:rFonts w:asciiTheme="minorHAnsi" w:hAnsiTheme="minorHAnsi" w:cstheme="minorHAnsi"/>
          <w:b/>
          <w:sz w:val="22"/>
          <w:szCs w:val="22"/>
        </w:rPr>
        <w:t>Authorized signing Authorities (positions) for Bingo Account:</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jc w:val="both"/>
        <w:rPr>
          <w:rFonts w:asciiTheme="minorHAnsi" w:hAnsiTheme="minorHAnsi" w:cstheme="minorHAnsi"/>
          <w:b/>
          <w:sz w:val="22"/>
          <w:szCs w:val="22"/>
        </w:rPr>
      </w:pPr>
      <w:r w:rsidRPr="003E4314">
        <w:rPr>
          <w:rFonts w:asciiTheme="minorHAnsi" w:hAnsiTheme="minorHAnsi" w:cstheme="minorHAnsi"/>
          <w:b/>
          <w:sz w:val="22"/>
          <w:szCs w:val="22"/>
        </w:rPr>
        <w:t>_________________________</w:t>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t>____________________________</w:t>
      </w:r>
    </w:p>
    <w:p w:rsidR="00FF306C" w:rsidRPr="003E4314" w:rsidRDefault="00FF306C" w:rsidP="00FF306C">
      <w:pPr>
        <w:jc w:val="both"/>
        <w:rPr>
          <w:rFonts w:asciiTheme="minorHAnsi" w:hAnsiTheme="minorHAnsi" w:cstheme="minorHAnsi"/>
          <w:b/>
          <w:sz w:val="22"/>
          <w:szCs w:val="22"/>
        </w:rPr>
      </w:pPr>
      <w:r w:rsidRPr="003E4314">
        <w:rPr>
          <w:rFonts w:asciiTheme="minorHAnsi" w:hAnsiTheme="minorHAnsi" w:cstheme="minorHAnsi"/>
          <w:sz w:val="22"/>
          <w:szCs w:val="22"/>
        </w:rPr>
        <w:tab/>
      </w:r>
      <w:r w:rsidRPr="003E4314">
        <w:rPr>
          <w:rFonts w:asciiTheme="minorHAnsi" w:hAnsiTheme="minorHAnsi" w:cstheme="minorHAnsi"/>
          <w:b/>
          <w:sz w:val="22"/>
          <w:szCs w:val="22"/>
        </w:rPr>
        <w:t>Vice President</w:t>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t>Treasurer</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Names and positions of “Pool Administrator(s)” and names of the bingo signing authorities are as follows:</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u w:val="single"/>
        </w:rPr>
        <w:t>Pooling Administrators</w:t>
      </w:r>
      <w:r w:rsidRPr="003E4314">
        <w:rPr>
          <w:rFonts w:asciiTheme="minorHAnsi" w:hAnsiTheme="minorHAnsi" w:cstheme="minorHAnsi"/>
          <w:b/>
          <w:sz w:val="22"/>
          <w:szCs w:val="22"/>
        </w:rPr>
        <w:t>:</w:t>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u w:val="single"/>
        </w:rPr>
        <w:t>Bingo Signing Authorities</w:t>
      </w:r>
      <w:r w:rsidRPr="003E4314">
        <w:rPr>
          <w:rFonts w:asciiTheme="minorHAnsi" w:hAnsiTheme="minorHAnsi" w:cstheme="minorHAnsi"/>
          <w:b/>
          <w:sz w:val="22"/>
          <w:szCs w:val="22"/>
        </w:rPr>
        <w:t>:</w:t>
      </w:r>
    </w:p>
    <w:p w:rsidR="00FF306C" w:rsidRPr="003E4314" w:rsidRDefault="00FF306C" w:rsidP="00FF306C">
      <w:pPr>
        <w:rPr>
          <w:rFonts w:asciiTheme="minorHAnsi" w:hAnsiTheme="minorHAnsi" w:cstheme="minorHAnsi"/>
          <w:sz w:val="22"/>
          <w:szCs w:val="22"/>
        </w:rPr>
      </w:pPr>
    </w:p>
    <w:p w:rsidR="00FF306C" w:rsidRPr="003E4314" w:rsidRDefault="00FF306C" w:rsidP="00FF306C">
      <w:pPr>
        <w:rPr>
          <w:rFonts w:asciiTheme="minorHAnsi" w:hAnsiTheme="minorHAnsi" w:cstheme="minorHAnsi"/>
          <w:sz w:val="22"/>
          <w:szCs w:val="22"/>
        </w:rPr>
      </w:pPr>
      <w:r w:rsidRPr="003E4314">
        <w:rPr>
          <w:rFonts w:asciiTheme="minorHAnsi" w:hAnsiTheme="minorHAnsi" w:cstheme="minorHAnsi"/>
          <w:sz w:val="22"/>
          <w:szCs w:val="22"/>
        </w:rPr>
        <w:t>_______________________</w:t>
      </w:r>
      <w:r w:rsidRPr="003E4314">
        <w:rPr>
          <w:rFonts w:asciiTheme="minorHAnsi" w:hAnsiTheme="minorHAnsi" w:cstheme="minorHAnsi"/>
          <w:sz w:val="22"/>
          <w:szCs w:val="22"/>
        </w:rPr>
        <w:tab/>
      </w:r>
      <w:r w:rsidRPr="003E4314">
        <w:rPr>
          <w:rFonts w:asciiTheme="minorHAnsi" w:hAnsiTheme="minorHAnsi" w:cstheme="minorHAnsi"/>
          <w:sz w:val="22"/>
          <w:szCs w:val="22"/>
        </w:rPr>
        <w:tab/>
      </w:r>
      <w:r w:rsidRPr="003E4314">
        <w:rPr>
          <w:rFonts w:asciiTheme="minorHAnsi" w:hAnsiTheme="minorHAnsi" w:cstheme="minorHAnsi"/>
          <w:sz w:val="22"/>
          <w:szCs w:val="22"/>
        </w:rPr>
        <w:tab/>
        <w:t>_________________________</w:t>
      </w:r>
    </w:p>
    <w:p w:rsidR="00FF306C" w:rsidRPr="003E4314" w:rsidRDefault="00FF306C" w:rsidP="00FF306C">
      <w:pPr>
        <w:jc w:val="both"/>
        <w:rPr>
          <w:rFonts w:asciiTheme="minorHAnsi" w:hAnsiTheme="minorHAnsi" w:cstheme="minorHAnsi"/>
          <w:sz w:val="22"/>
          <w:szCs w:val="22"/>
        </w:rPr>
      </w:pPr>
      <w:r w:rsidRPr="003E4314">
        <w:rPr>
          <w:rFonts w:asciiTheme="minorHAnsi" w:hAnsiTheme="minorHAnsi" w:cstheme="minorHAnsi"/>
          <w:b/>
          <w:sz w:val="22"/>
          <w:szCs w:val="22"/>
        </w:rPr>
        <w:tab/>
        <w:t>Secretary/Treasurer</w:t>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t>Secretary/Treasurer</w:t>
      </w:r>
      <w:r w:rsidRPr="003E4314">
        <w:rPr>
          <w:rFonts w:asciiTheme="minorHAnsi" w:hAnsiTheme="minorHAnsi" w:cstheme="minorHAnsi"/>
          <w:sz w:val="22"/>
          <w:szCs w:val="22"/>
        </w:rPr>
        <w:t xml:space="preserve"> </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jc w:val="both"/>
        <w:rPr>
          <w:rFonts w:asciiTheme="minorHAnsi" w:hAnsiTheme="minorHAnsi" w:cstheme="minorHAnsi"/>
          <w:sz w:val="22"/>
          <w:szCs w:val="22"/>
        </w:rPr>
      </w:pPr>
      <w:r w:rsidRPr="003E4314">
        <w:rPr>
          <w:rFonts w:asciiTheme="minorHAnsi" w:hAnsiTheme="minorHAnsi" w:cstheme="minorHAnsi"/>
          <w:sz w:val="22"/>
          <w:szCs w:val="22"/>
        </w:rPr>
        <w:t>_______________________</w:t>
      </w:r>
      <w:r w:rsidRPr="003E4314">
        <w:rPr>
          <w:rFonts w:asciiTheme="minorHAnsi" w:hAnsiTheme="minorHAnsi" w:cstheme="minorHAnsi"/>
          <w:sz w:val="22"/>
          <w:szCs w:val="22"/>
        </w:rPr>
        <w:tab/>
      </w:r>
      <w:r w:rsidRPr="003E4314">
        <w:rPr>
          <w:rFonts w:asciiTheme="minorHAnsi" w:hAnsiTheme="minorHAnsi" w:cstheme="minorHAnsi"/>
          <w:sz w:val="22"/>
          <w:szCs w:val="22"/>
        </w:rPr>
        <w:tab/>
      </w:r>
      <w:r w:rsidRPr="003E4314">
        <w:rPr>
          <w:rFonts w:asciiTheme="minorHAnsi" w:hAnsiTheme="minorHAnsi" w:cstheme="minorHAnsi"/>
          <w:sz w:val="22"/>
          <w:szCs w:val="22"/>
        </w:rPr>
        <w:tab/>
        <w:t>_________________________</w:t>
      </w:r>
    </w:p>
    <w:p w:rsidR="00FF306C" w:rsidRPr="003E4314" w:rsidRDefault="00FF306C" w:rsidP="00FF306C">
      <w:pPr>
        <w:jc w:val="both"/>
        <w:rPr>
          <w:rFonts w:asciiTheme="minorHAnsi" w:hAnsiTheme="minorHAnsi" w:cstheme="minorHAnsi"/>
          <w:b/>
          <w:sz w:val="22"/>
          <w:szCs w:val="22"/>
        </w:rPr>
      </w:pPr>
      <w:r w:rsidRPr="003E4314">
        <w:rPr>
          <w:rFonts w:asciiTheme="minorHAnsi" w:hAnsiTheme="minorHAnsi" w:cstheme="minorHAnsi"/>
          <w:b/>
          <w:sz w:val="22"/>
          <w:szCs w:val="22"/>
        </w:rPr>
        <w:tab/>
        <w:t>Vice President</w:t>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t>Vice President</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jc w:val="both"/>
        <w:rPr>
          <w:rFonts w:asciiTheme="minorHAnsi" w:hAnsiTheme="minorHAnsi" w:cstheme="minorHAnsi"/>
          <w:sz w:val="22"/>
          <w:szCs w:val="22"/>
        </w:rPr>
      </w:pPr>
      <w:r w:rsidRPr="003E4314">
        <w:rPr>
          <w:rFonts w:asciiTheme="minorHAnsi" w:hAnsiTheme="minorHAnsi" w:cstheme="minorHAnsi"/>
          <w:sz w:val="22"/>
          <w:szCs w:val="22"/>
        </w:rPr>
        <w:t>_______________________</w:t>
      </w:r>
      <w:r w:rsidRPr="003E4314">
        <w:rPr>
          <w:rFonts w:asciiTheme="minorHAnsi" w:hAnsiTheme="minorHAnsi" w:cstheme="minorHAnsi"/>
          <w:sz w:val="22"/>
          <w:szCs w:val="22"/>
        </w:rPr>
        <w:tab/>
      </w:r>
      <w:r w:rsidRPr="003E4314">
        <w:rPr>
          <w:rFonts w:asciiTheme="minorHAnsi" w:hAnsiTheme="minorHAnsi" w:cstheme="minorHAnsi"/>
          <w:sz w:val="22"/>
          <w:szCs w:val="22"/>
        </w:rPr>
        <w:tab/>
      </w:r>
      <w:r w:rsidRPr="003E4314">
        <w:rPr>
          <w:rFonts w:asciiTheme="minorHAnsi" w:hAnsiTheme="minorHAnsi" w:cstheme="minorHAnsi"/>
          <w:sz w:val="22"/>
          <w:szCs w:val="22"/>
        </w:rPr>
        <w:tab/>
        <w:t>_________________________</w:t>
      </w:r>
    </w:p>
    <w:p w:rsidR="00FF306C" w:rsidRPr="003E4314" w:rsidRDefault="00FF306C" w:rsidP="00FF306C">
      <w:pPr>
        <w:jc w:val="both"/>
        <w:rPr>
          <w:rFonts w:asciiTheme="minorHAnsi" w:hAnsiTheme="minorHAnsi" w:cstheme="minorHAnsi"/>
          <w:b/>
          <w:sz w:val="22"/>
          <w:szCs w:val="22"/>
        </w:rPr>
      </w:pPr>
      <w:r w:rsidRPr="003E4314">
        <w:rPr>
          <w:rFonts w:asciiTheme="minorHAnsi" w:hAnsiTheme="minorHAnsi" w:cstheme="minorHAnsi"/>
          <w:b/>
          <w:sz w:val="22"/>
          <w:szCs w:val="22"/>
        </w:rPr>
        <w:tab/>
        <w:t>President</w:t>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t>President</w:t>
      </w: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jc w:val="both"/>
        <w:rPr>
          <w:rFonts w:asciiTheme="minorHAnsi" w:hAnsiTheme="minorHAnsi" w:cstheme="minorHAnsi"/>
          <w:sz w:val="22"/>
          <w:szCs w:val="22"/>
        </w:rPr>
      </w:pPr>
    </w:p>
    <w:p w:rsidR="00FF306C" w:rsidRPr="003E4314" w:rsidRDefault="00FF306C" w:rsidP="00FF306C">
      <w:pPr>
        <w:rPr>
          <w:rFonts w:asciiTheme="minorHAnsi" w:hAnsiTheme="minorHAnsi" w:cstheme="minorHAnsi"/>
          <w:sz w:val="22"/>
          <w:szCs w:val="22"/>
        </w:rPr>
      </w:pPr>
      <w:r w:rsidRPr="003E4314">
        <w:rPr>
          <w:rFonts w:asciiTheme="minorHAnsi" w:hAnsiTheme="minorHAnsi" w:cstheme="minorHAnsi"/>
          <w:sz w:val="22"/>
          <w:szCs w:val="22"/>
        </w:rPr>
        <w:br w:type="page"/>
      </w:r>
    </w:p>
    <w:p w:rsidR="00FF306C" w:rsidRPr="00D82AAE" w:rsidRDefault="00FF306C" w:rsidP="00FF306C">
      <w:pPr>
        <w:jc w:val="center"/>
        <w:rPr>
          <w:rFonts w:asciiTheme="minorHAnsi" w:hAnsiTheme="minorHAnsi" w:cstheme="minorHAnsi"/>
          <w:b/>
          <w:sz w:val="32"/>
          <w:szCs w:val="32"/>
        </w:rPr>
      </w:pPr>
      <w:r w:rsidRPr="00D82AAE">
        <w:rPr>
          <w:rFonts w:asciiTheme="minorHAnsi" w:hAnsiTheme="minorHAnsi" w:cstheme="minorHAnsi"/>
          <w:b/>
          <w:sz w:val="32"/>
          <w:szCs w:val="32"/>
        </w:rPr>
        <w:lastRenderedPageBreak/>
        <w:t>SCHEDULE “A”</w:t>
      </w:r>
    </w:p>
    <w:p w:rsidR="00FF306C" w:rsidRPr="003E4314" w:rsidRDefault="00FF306C" w:rsidP="00FF306C">
      <w:pPr>
        <w:jc w:val="center"/>
        <w:rPr>
          <w:rFonts w:asciiTheme="minorHAnsi" w:hAnsiTheme="minorHAnsi" w:cstheme="minorHAnsi"/>
          <w:b/>
          <w:sz w:val="22"/>
          <w:szCs w:val="22"/>
        </w:rPr>
      </w:pPr>
    </w:p>
    <w:p w:rsidR="00FF306C" w:rsidRPr="00D82AAE" w:rsidRDefault="00FF306C" w:rsidP="00FF306C">
      <w:pPr>
        <w:jc w:val="center"/>
        <w:rPr>
          <w:rFonts w:asciiTheme="minorHAnsi" w:hAnsiTheme="minorHAnsi" w:cstheme="minorHAnsi"/>
          <w:b/>
          <w:sz w:val="22"/>
          <w:szCs w:val="22"/>
        </w:rPr>
      </w:pPr>
      <w:r w:rsidRPr="00D82AAE">
        <w:rPr>
          <w:rFonts w:asciiTheme="minorHAnsi" w:hAnsiTheme="minorHAnsi" w:cstheme="minorHAnsi"/>
          <w:b/>
          <w:sz w:val="22"/>
          <w:szCs w:val="22"/>
        </w:rPr>
        <w:fldChar w:fldCharType="begin">
          <w:ffData>
            <w:name w:val="Text12"/>
            <w:enabled/>
            <w:calcOnExit w:val="0"/>
            <w:textInput/>
          </w:ffData>
        </w:fldChar>
      </w:r>
      <w:r w:rsidRPr="00D82AAE">
        <w:rPr>
          <w:rFonts w:asciiTheme="minorHAnsi" w:hAnsiTheme="minorHAnsi" w:cstheme="minorHAnsi"/>
          <w:b/>
          <w:sz w:val="22"/>
          <w:szCs w:val="22"/>
        </w:rPr>
        <w:instrText xml:space="preserve"> FORMTEXT </w:instrText>
      </w:r>
      <w:r w:rsidRPr="00D82AAE">
        <w:rPr>
          <w:rFonts w:asciiTheme="minorHAnsi" w:hAnsiTheme="minorHAnsi" w:cstheme="minorHAnsi"/>
          <w:b/>
          <w:sz w:val="22"/>
          <w:szCs w:val="22"/>
        </w:rPr>
      </w:r>
      <w:r w:rsidRPr="00D82AAE">
        <w:rPr>
          <w:rFonts w:asciiTheme="minorHAnsi" w:hAnsiTheme="minorHAnsi" w:cstheme="minorHAnsi"/>
          <w:b/>
          <w:sz w:val="22"/>
          <w:szCs w:val="22"/>
        </w:rPr>
        <w:fldChar w:fldCharType="separate"/>
      </w:r>
      <w:r w:rsidRPr="00D82AAE">
        <w:rPr>
          <w:rFonts w:asciiTheme="minorHAnsi" w:hAnsiTheme="minorHAnsi" w:cstheme="minorHAnsi"/>
          <w:b/>
          <w:noProof/>
          <w:sz w:val="22"/>
          <w:szCs w:val="22"/>
        </w:rPr>
        <w:t> </w:t>
      </w:r>
      <w:r w:rsidRPr="00D82AAE">
        <w:rPr>
          <w:rFonts w:asciiTheme="minorHAnsi" w:hAnsiTheme="minorHAnsi" w:cstheme="minorHAnsi"/>
          <w:b/>
          <w:noProof/>
          <w:sz w:val="22"/>
          <w:szCs w:val="22"/>
        </w:rPr>
        <w:t> </w:t>
      </w:r>
      <w:r w:rsidRPr="00D82AAE">
        <w:rPr>
          <w:rFonts w:asciiTheme="minorHAnsi" w:hAnsiTheme="minorHAnsi" w:cstheme="minorHAnsi"/>
          <w:b/>
          <w:noProof/>
          <w:sz w:val="22"/>
          <w:szCs w:val="22"/>
        </w:rPr>
        <w:t> </w:t>
      </w:r>
      <w:r w:rsidRPr="00D82AAE">
        <w:rPr>
          <w:rFonts w:asciiTheme="minorHAnsi" w:hAnsiTheme="minorHAnsi" w:cstheme="minorHAnsi"/>
          <w:b/>
          <w:noProof/>
          <w:sz w:val="22"/>
          <w:szCs w:val="22"/>
        </w:rPr>
        <w:t> </w:t>
      </w:r>
      <w:r w:rsidRPr="00D82AAE">
        <w:rPr>
          <w:rFonts w:asciiTheme="minorHAnsi" w:hAnsiTheme="minorHAnsi" w:cstheme="minorHAnsi"/>
          <w:b/>
          <w:noProof/>
          <w:sz w:val="22"/>
          <w:szCs w:val="22"/>
        </w:rPr>
        <w:t> </w:t>
      </w:r>
      <w:r w:rsidRPr="00D82AAE">
        <w:rPr>
          <w:rFonts w:asciiTheme="minorHAnsi" w:hAnsiTheme="minorHAnsi" w:cstheme="minorHAnsi"/>
          <w:b/>
          <w:sz w:val="22"/>
          <w:szCs w:val="22"/>
        </w:rPr>
        <w:fldChar w:fldCharType="end"/>
      </w:r>
      <w:r w:rsidRPr="00D82AAE">
        <w:rPr>
          <w:rFonts w:asciiTheme="minorHAnsi" w:hAnsiTheme="minorHAnsi" w:cstheme="minorHAnsi"/>
          <w:b/>
          <w:sz w:val="22"/>
          <w:szCs w:val="22"/>
        </w:rPr>
        <w:t xml:space="preserve"> Bingo</w:t>
      </w:r>
    </w:p>
    <w:p w:rsidR="00FF306C" w:rsidRPr="00D82AAE" w:rsidRDefault="00FF306C" w:rsidP="00FF306C">
      <w:pPr>
        <w:jc w:val="center"/>
        <w:rPr>
          <w:rFonts w:asciiTheme="minorHAnsi" w:hAnsiTheme="minorHAnsi" w:cstheme="minorHAnsi"/>
          <w:b/>
          <w:sz w:val="22"/>
          <w:szCs w:val="22"/>
        </w:rPr>
      </w:pPr>
      <w:r w:rsidRPr="00D82AAE">
        <w:rPr>
          <w:rFonts w:asciiTheme="minorHAnsi" w:hAnsiTheme="minorHAnsi" w:cstheme="minorHAnsi"/>
          <w:b/>
          <w:sz w:val="22"/>
          <w:szCs w:val="22"/>
        </w:rPr>
        <w:t>&amp; Pull Ticket Pooling Agreement</w:t>
      </w:r>
    </w:p>
    <w:p w:rsidR="00FF306C" w:rsidRPr="003E4314" w:rsidRDefault="00FF306C" w:rsidP="00FF306C">
      <w:pPr>
        <w:jc w:val="center"/>
        <w:rPr>
          <w:rFonts w:asciiTheme="minorHAnsi" w:hAnsiTheme="minorHAnsi" w:cstheme="minorHAnsi"/>
          <w:b/>
          <w:sz w:val="22"/>
          <w:szCs w:val="22"/>
        </w:rPr>
      </w:pPr>
    </w:p>
    <w:p w:rsidR="00FF306C" w:rsidRPr="003E4314" w:rsidRDefault="00FF306C" w:rsidP="00FF306C">
      <w:pPr>
        <w:jc w:val="center"/>
        <w:rPr>
          <w:rFonts w:asciiTheme="minorHAnsi" w:hAnsiTheme="minorHAnsi" w:cstheme="minorHAnsi"/>
          <w:b/>
          <w:sz w:val="22"/>
          <w:szCs w:val="22"/>
        </w:rPr>
      </w:pPr>
    </w:p>
    <w:p w:rsidR="00FF306C" w:rsidRPr="003E4314" w:rsidRDefault="00FF306C" w:rsidP="00FF306C">
      <w:pPr>
        <w:rPr>
          <w:rFonts w:asciiTheme="minorHAnsi" w:hAnsiTheme="minorHAnsi" w:cstheme="minorHAnsi"/>
          <w:sz w:val="22"/>
          <w:szCs w:val="22"/>
        </w:rPr>
      </w:pPr>
      <w:r w:rsidRPr="003E4314">
        <w:rPr>
          <w:rFonts w:asciiTheme="minorHAnsi" w:hAnsiTheme="minorHAnsi" w:cstheme="minorHAnsi"/>
          <w:sz w:val="22"/>
          <w:szCs w:val="22"/>
        </w:rPr>
        <w:t xml:space="preserve">Dated: </w:t>
      </w:r>
      <w:r w:rsidRPr="003E4314">
        <w:rPr>
          <w:rFonts w:asciiTheme="minorHAnsi" w:hAnsiTheme="minorHAnsi" w:cstheme="minorHAnsi"/>
          <w:sz w:val="22"/>
          <w:szCs w:val="22"/>
        </w:rPr>
        <w:fldChar w:fldCharType="begin">
          <w:ffData>
            <w:name w:val="Text13"/>
            <w:enabled/>
            <w:calcOnExit w:val="0"/>
            <w:textInput/>
          </w:ffData>
        </w:fldChar>
      </w:r>
      <w:r w:rsidRPr="003E4314">
        <w:rPr>
          <w:rFonts w:asciiTheme="minorHAnsi" w:hAnsiTheme="minorHAnsi" w:cstheme="minorHAnsi"/>
          <w:sz w:val="22"/>
          <w:szCs w:val="22"/>
        </w:rPr>
        <w:instrText xml:space="preserve"> FORMTEXT </w:instrText>
      </w:r>
      <w:r w:rsidRPr="003E4314">
        <w:rPr>
          <w:rFonts w:asciiTheme="minorHAnsi" w:hAnsiTheme="minorHAnsi" w:cstheme="minorHAnsi"/>
          <w:sz w:val="22"/>
          <w:szCs w:val="22"/>
        </w:rPr>
      </w:r>
      <w:r w:rsidRPr="003E4314">
        <w:rPr>
          <w:rFonts w:asciiTheme="minorHAnsi" w:hAnsiTheme="minorHAnsi" w:cstheme="minorHAnsi"/>
          <w:sz w:val="22"/>
          <w:szCs w:val="22"/>
        </w:rPr>
        <w:fldChar w:fldCharType="separate"/>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sz w:val="22"/>
          <w:szCs w:val="22"/>
        </w:rPr>
        <w:fldChar w:fldCharType="end"/>
      </w:r>
      <w:r w:rsidRPr="003E4314">
        <w:rPr>
          <w:rFonts w:asciiTheme="minorHAnsi" w:hAnsiTheme="minorHAnsi" w:cstheme="minorHAnsi"/>
          <w:sz w:val="22"/>
          <w:szCs w:val="22"/>
        </w:rPr>
        <w:t>, 20</w:t>
      </w:r>
      <w:r w:rsidRPr="003E4314">
        <w:rPr>
          <w:rFonts w:asciiTheme="minorHAnsi" w:hAnsiTheme="minorHAnsi" w:cstheme="minorHAnsi"/>
          <w:sz w:val="22"/>
          <w:szCs w:val="22"/>
        </w:rPr>
        <w:fldChar w:fldCharType="begin">
          <w:ffData>
            <w:name w:val="Text14"/>
            <w:enabled/>
            <w:calcOnExit w:val="0"/>
            <w:textInput/>
          </w:ffData>
        </w:fldChar>
      </w:r>
      <w:r w:rsidRPr="003E4314">
        <w:rPr>
          <w:rFonts w:asciiTheme="minorHAnsi" w:hAnsiTheme="minorHAnsi" w:cstheme="minorHAnsi"/>
          <w:sz w:val="22"/>
          <w:szCs w:val="22"/>
        </w:rPr>
        <w:instrText xml:space="preserve"> FORMTEXT </w:instrText>
      </w:r>
      <w:r w:rsidRPr="003E4314">
        <w:rPr>
          <w:rFonts w:asciiTheme="minorHAnsi" w:hAnsiTheme="minorHAnsi" w:cstheme="minorHAnsi"/>
          <w:sz w:val="22"/>
          <w:szCs w:val="22"/>
        </w:rPr>
      </w:r>
      <w:r w:rsidRPr="003E4314">
        <w:rPr>
          <w:rFonts w:asciiTheme="minorHAnsi" w:hAnsiTheme="minorHAnsi" w:cstheme="minorHAnsi"/>
          <w:sz w:val="22"/>
          <w:szCs w:val="22"/>
        </w:rPr>
        <w:fldChar w:fldCharType="separate"/>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noProof/>
          <w:sz w:val="22"/>
          <w:szCs w:val="22"/>
        </w:rPr>
        <w:t> </w:t>
      </w:r>
      <w:r w:rsidRPr="003E4314">
        <w:rPr>
          <w:rFonts w:asciiTheme="minorHAnsi" w:hAnsiTheme="minorHAnsi" w:cstheme="minorHAnsi"/>
          <w:sz w:val="22"/>
          <w:szCs w:val="22"/>
        </w:rPr>
        <w:fldChar w:fldCharType="end"/>
      </w:r>
    </w:p>
    <w:p w:rsidR="00FF306C" w:rsidRPr="003E4314" w:rsidRDefault="00FF306C" w:rsidP="00FF306C">
      <w:pPr>
        <w:rPr>
          <w:rFonts w:asciiTheme="minorHAnsi" w:hAnsiTheme="minorHAnsi" w:cstheme="minorHAnsi"/>
          <w:sz w:val="22"/>
          <w:szCs w:val="22"/>
        </w:rPr>
      </w:pPr>
    </w:p>
    <w:p w:rsidR="00FF306C" w:rsidRPr="003E4314" w:rsidRDefault="00FF306C" w:rsidP="00FF306C">
      <w:pPr>
        <w:rPr>
          <w:rFonts w:asciiTheme="minorHAnsi" w:hAnsiTheme="minorHAnsi" w:cstheme="minorHAnsi"/>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Member Club</w:t>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Pr>
          <w:rFonts w:asciiTheme="minorHAnsi" w:hAnsiTheme="minorHAnsi" w:cstheme="minorHAnsi"/>
          <w:b/>
          <w:sz w:val="22"/>
          <w:szCs w:val="22"/>
        </w:rPr>
        <w:tab/>
      </w:r>
      <w:r w:rsidRPr="003E4314">
        <w:rPr>
          <w:rFonts w:asciiTheme="minorHAnsi" w:hAnsiTheme="minorHAnsi" w:cstheme="minorHAnsi"/>
          <w:b/>
          <w:sz w:val="22"/>
          <w:szCs w:val="22"/>
        </w:rPr>
        <w:t>Member Club’s</w:t>
      </w:r>
      <w:r w:rsidRPr="003E4314">
        <w:rPr>
          <w:rFonts w:asciiTheme="minorHAnsi" w:hAnsiTheme="minorHAnsi" w:cstheme="minorHAnsi"/>
          <w:b/>
          <w:sz w:val="22"/>
          <w:szCs w:val="22"/>
        </w:rPr>
        <w:tab/>
      </w:r>
      <w:r w:rsidRPr="003E4314">
        <w:rPr>
          <w:rFonts w:asciiTheme="minorHAnsi" w:hAnsiTheme="minorHAnsi" w:cstheme="minorHAnsi"/>
          <w:b/>
          <w:sz w:val="22"/>
          <w:szCs w:val="22"/>
        </w:rPr>
        <w:tab/>
        <w:t>Member Club’s</w:t>
      </w:r>
      <w:r w:rsidRPr="003E4314">
        <w:rPr>
          <w:rFonts w:asciiTheme="minorHAnsi" w:hAnsiTheme="minorHAnsi" w:cstheme="minorHAnsi"/>
          <w:b/>
          <w:sz w:val="22"/>
          <w:szCs w:val="22"/>
        </w:rPr>
        <w:tab/>
      </w: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Name</w:t>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t>Presidents</w:t>
      </w:r>
      <w:r w:rsidRPr="003E4314">
        <w:rPr>
          <w:rFonts w:asciiTheme="minorHAnsi" w:hAnsiTheme="minorHAnsi" w:cstheme="minorHAnsi"/>
          <w:b/>
          <w:sz w:val="22"/>
          <w:szCs w:val="22"/>
        </w:rPr>
        <w:tab/>
      </w:r>
      <w:r w:rsidRPr="003E4314">
        <w:rPr>
          <w:rFonts w:asciiTheme="minorHAnsi" w:hAnsiTheme="minorHAnsi" w:cstheme="minorHAnsi"/>
          <w:b/>
          <w:sz w:val="22"/>
          <w:szCs w:val="22"/>
        </w:rPr>
        <w:tab/>
        <w:t>Treasurer</w:t>
      </w:r>
      <w:r w:rsidRPr="003E4314">
        <w:rPr>
          <w:rFonts w:asciiTheme="minorHAnsi" w:hAnsiTheme="minorHAnsi" w:cstheme="minorHAnsi"/>
          <w:b/>
          <w:sz w:val="22"/>
          <w:szCs w:val="22"/>
        </w:rPr>
        <w:tab/>
      </w: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r>
      <w:r w:rsidRPr="003E4314">
        <w:rPr>
          <w:rFonts w:asciiTheme="minorHAnsi" w:hAnsiTheme="minorHAnsi" w:cstheme="minorHAnsi"/>
          <w:b/>
          <w:sz w:val="22"/>
          <w:szCs w:val="22"/>
        </w:rPr>
        <w:tab/>
        <w:t>Signature</w:t>
      </w:r>
      <w:r w:rsidRPr="003E4314">
        <w:rPr>
          <w:rFonts w:asciiTheme="minorHAnsi" w:hAnsiTheme="minorHAnsi" w:cstheme="minorHAnsi"/>
          <w:b/>
          <w:sz w:val="22"/>
          <w:szCs w:val="22"/>
        </w:rPr>
        <w:tab/>
      </w:r>
      <w:r w:rsidRPr="003E4314">
        <w:rPr>
          <w:rFonts w:asciiTheme="minorHAnsi" w:hAnsiTheme="minorHAnsi" w:cstheme="minorHAnsi"/>
          <w:b/>
          <w:sz w:val="22"/>
          <w:szCs w:val="22"/>
        </w:rPr>
        <w:tab/>
        <w:t>Signature</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w:t>
      </w:r>
      <w:r w:rsidRPr="003E4314">
        <w:rPr>
          <w:rFonts w:asciiTheme="minorHAnsi" w:hAnsiTheme="minorHAnsi" w:cstheme="minorHAnsi"/>
          <w:b/>
          <w:sz w:val="22"/>
          <w:szCs w:val="22"/>
        </w:rPr>
        <w:tab/>
        <w:t>________________________</w:t>
      </w:r>
      <w:r w:rsidRPr="003E4314">
        <w:rPr>
          <w:rFonts w:asciiTheme="minorHAnsi" w:hAnsiTheme="minorHAnsi" w:cstheme="minorHAnsi"/>
          <w:b/>
          <w:sz w:val="22"/>
          <w:szCs w:val="22"/>
        </w:rPr>
        <w:tab/>
        <w:t>__________________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_____________________</w:t>
      </w:r>
      <w:r w:rsidRPr="003E4314">
        <w:rPr>
          <w:rFonts w:asciiTheme="minorHAnsi" w:hAnsiTheme="minorHAnsi" w:cstheme="minorHAnsi"/>
          <w:b/>
          <w:sz w:val="22"/>
          <w:szCs w:val="22"/>
        </w:rPr>
        <w:tab/>
        <w:t>_________________________</w:t>
      </w:r>
      <w:r w:rsidRPr="003E4314">
        <w:rPr>
          <w:rFonts w:asciiTheme="minorHAnsi" w:hAnsiTheme="minorHAnsi" w:cstheme="minorHAnsi"/>
          <w:b/>
          <w:sz w:val="22"/>
          <w:szCs w:val="22"/>
        </w:rPr>
        <w:tab/>
        <w:t>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lastRenderedPageBreak/>
        <w:t>_____________________</w:t>
      </w:r>
      <w:r w:rsidRPr="003E4314">
        <w:rPr>
          <w:rFonts w:asciiTheme="minorHAnsi" w:hAnsiTheme="minorHAnsi" w:cstheme="minorHAnsi"/>
          <w:b/>
          <w:sz w:val="22"/>
          <w:szCs w:val="22"/>
        </w:rPr>
        <w:tab/>
        <w:t>_________________________</w:t>
      </w:r>
      <w:r w:rsidRPr="003E4314">
        <w:rPr>
          <w:rFonts w:asciiTheme="minorHAnsi" w:hAnsiTheme="minorHAnsi" w:cstheme="minorHAnsi"/>
          <w:b/>
          <w:sz w:val="22"/>
          <w:szCs w:val="22"/>
        </w:rPr>
        <w:tab/>
        <w:t>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_____________________</w:t>
      </w:r>
      <w:r w:rsidRPr="003E4314">
        <w:rPr>
          <w:rFonts w:asciiTheme="minorHAnsi" w:hAnsiTheme="minorHAnsi" w:cstheme="minorHAnsi"/>
          <w:b/>
          <w:sz w:val="22"/>
          <w:szCs w:val="22"/>
        </w:rPr>
        <w:tab/>
        <w:t>_________________________</w:t>
      </w:r>
      <w:r w:rsidRPr="003E4314">
        <w:rPr>
          <w:rFonts w:asciiTheme="minorHAnsi" w:hAnsiTheme="minorHAnsi" w:cstheme="minorHAnsi"/>
          <w:b/>
          <w:sz w:val="22"/>
          <w:szCs w:val="22"/>
        </w:rPr>
        <w:tab/>
        <w:t>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_____________________</w:t>
      </w:r>
      <w:r w:rsidRPr="003E4314">
        <w:rPr>
          <w:rFonts w:asciiTheme="minorHAnsi" w:hAnsiTheme="minorHAnsi" w:cstheme="minorHAnsi"/>
          <w:b/>
          <w:sz w:val="22"/>
          <w:szCs w:val="22"/>
        </w:rPr>
        <w:tab/>
        <w:t>_________________________</w:t>
      </w:r>
      <w:r w:rsidRPr="003E4314">
        <w:rPr>
          <w:rFonts w:asciiTheme="minorHAnsi" w:hAnsiTheme="minorHAnsi" w:cstheme="minorHAnsi"/>
          <w:b/>
          <w:sz w:val="22"/>
          <w:szCs w:val="22"/>
        </w:rPr>
        <w:tab/>
        <w:t>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_____________________</w:t>
      </w:r>
      <w:r w:rsidRPr="003E4314">
        <w:rPr>
          <w:rFonts w:asciiTheme="minorHAnsi" w:hAnsiTheme="minorHAnsi" w:cstheme="minorHAnsi"/>
          <w:b/>
          <w:sz w:val="22"/>
          <w:szCs w:val="22"/>
        </w:rPr>
        <w:tab/>
        <w:t>_________________________</w:t>
      </w:r>
      <w:r w:rsidRPr="003E4314">
        <w:rPr>
          <w:rFonts w:asciiTheme="minorHAnsi" w:hAnsiTheme="minorHAnsi" w:cstheme="minorHAnsi"/>
          <w:b/>
          <w:sz w:val="22"/>
          <w:szCs w:val="22"/>
        </w:rPr>
        <w:tab/>
        <w:t>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_____________________</w:t>
      </w:r>
      <w:r w:rsidRPr="003E4314">
        <w:rPr>
          <w:rFonts w:asciiTheme="minorHAnsi" w:hAnsiTheme="minorHAnsi" w:cstheme="minorHAnsi"/>
          <w:b/>
          <w:sz w:val="22"/>
          <w:szCs w:val="22"/>
        </w:rPr>
        <w:tab/>
        <w:t>_________________________</w:t>
      </w:r>
      <w:r w:rsidRPr="003E4314">
        <w:rPr>
          <w:rFonts w:asciiTheme="minorHAnsi" w:hAnsiTheme="minorHAnsi" w:cstheme="minorHAnsi"/>
          <w:b/>
          <w:sz w:val="22"/>
          <w:szCs w:val="22"/>
        </w:rPr>
        <w:tab/>
        <w:t>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_____________________</w:t>
      </w:r>
      <w:r w:rsidRPr="003E4314">
        <w:rPr>
          <w:rFonts w:asciiTheme="minorHAnsi" w:hAnsiTheme="minorHAnsi" w:cstheme="minorHAnsi"/>
          <w:b/>
          <w:sz w:val="22"/>
          <w:szCs w:val="22"/>
        </w:rPr>
        <w:tab/>
        <w:t>_________________________</w:t>
      </w:r>
      <w:r w:rsidRPr="003E4314">
        <w:rPr>
          <w:rFonts w:asciiTheme="minorHAnsi" w:hAnsiTheme="minorHAnsi" w:cstheme="minorHAnsi"/>
          <w:b/>
          <w:sz w:val="22"/>
          <w:szCs w:val="22"/>
        </w:rPr>
        <w:tab/>
        <w:t>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_____________________</w:t>
      </w:r>
      <w:r w:rsidRPr="003E4314">
        <w:rPr>
          <w:rFonts w:asciiTheme="minorHAnsi" w:hAnsiTheme="minorHAnsi" w:cstheme="minorHAnsi"/>
          <w:b/>
          <w:sz w:val="22"/>
          <w:szCs w:val="22"/>
        </w:rPr>
        <w:tab/>
        <w:t>_________________________</w:t>
      </w:r>
      <w:r w:rsidRPr="003E4314">
        <w:rPr>
          <w:rFonts w:asciiTheme="minorHAnsi" w:hAnsiTheme="minorHAnsi" w:cstheme="minorHAnsi"/>
          <w:b/>
          <w:sz w:val="22"/>
          <w:szCs w:val="22"/>
        </w:rPr>
        <w:tab/>
        <w:t>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_____________________</w:t>
      </w:r>
      <w:r w:rsidRPr="003E4314">
        <w:rPr>
          <w:rFonts w:asciiTheme="minorHAnsi" w:hAnsiTheme="minorHAnsi" w:cstheme="minorHAnsi"/>
          <w:b/>
          <w:sz w:val="22"/>
          <w:szCs w:val="22"/>
        </w:rPr>
        <w:tab/>
        <w:t>_________________________</w:t>
      </w:r>
      <w:r w:rsidRPr="003E4314">
        <w:rPr>
          <w:rFonts w:asciiTheme="minorHAnsi" w:hAnsiTheme="minorHAnsi" w:cstheme="minorHAnsi"/>
          <w:b/>
          <w:sz w:val="22"/>
          <w:szCs w:val="22"/>
        </w:rPr>
        <w:tab/>
        <w:t>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_____________________</w:t>
      </w:r>
      <w:r w:rsidRPr="003E4314">
        <w:rPr>
          <w:rFonts w:asciiTheme="minorHAnsi" w:hAnsiTheme="minorHAnsi" w:cstheme="minorHAnsi"/>
          <w:b/>
          <w:sz w:val="22"/>
          <w:szCs w:val="22"/>
        </w:rPr>
        <w:tab/>
        <w:t>_________________________</w:t>
      </w:r>
      <w:r w:rsidRPr="003E4314">
        <w:rPr>
          <w:rFonts w:asciiTheme="minorHAnsi" w:hAnsiTheme="minorHAnsi" w:cstheme="minorHAnsi"/>
          <w:b/>
          <w:sz w:val="22"/>
          <w:szCs w:val="22"/>
        </w:rPr>
        <w:tab/>
        <w:t>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_____________________</w:t>
      </w:r>
      <w:r w:rsidRPr="003E4314">
        <w:rPr>
          <w:rFonts w:asciiTheme="minorHAnsi" w:hAnsiTheme="minorHAnsi" w:cstheme="minorHAnsi"/>
          <w:b/>
          <w:sz w:val="22"/>
          <w:szCs w:val="22"/>
        </w:rPr>
        <w:tab/>
        <w:t>_________________________</w:t>
      </w:r>
      <w:r w:rsidRPr="003E4314">
        <w:rPr>
          <w:rFonts w:asciiTheme="minorHAnsi" w:hAnsiTheme="minorHAnsi" w:cstheme="minorHAnsi"/>
          <w:b/>
          <w:sz w:val="22"/>
          <w:szCs w:val="22"/>
        </w:rPr>
        <w:tab/>
        <w:t>_________________</w:t>
      </w:r>
    </w:p>
    <w:p w:rsidR="00FF306C" w:rsidRPr="003E4314" w:rsidRDefault="00FF306C" w:rsidP="00FF306C">
      <w:pPr>
        <w:rPr>
          <w:rFonts w:asciiTheme="minorHAnsi" w:hAnsiTheme="minorHAnsi" w:cstheme="minorHAnsi"/>
          <w:b/>
          <w:sz w:val="22"/>
          <w:szCs w:val="22"/>
        </w:rPr>
      </w:pPr>
    </w:p>
    <w:p w:rsidR="00FF306C" w:rsidRPr="003E4314" w:rsidRDefault="00FF306C" w:rsidP="00FF306C">
      <w:pPr>
        <w:rPr>
          <w:rFonts w:asciiTheme="minorHAnsi" w:hAnsiTheme="minorHAnsi" w:cstheme="minorHAnsi"/>
          <w:b/>
          <w:sz w:val="22"/>
          <w:szCs w:val="22"/>
        </w:rPr>
      </w:pPr>
      <w:r w:rsidRPr="003E4314">
        <w:rPr>
          <w:rFonts w:asciiTheme="minorHAnsi" w:hAnsiTheme="minorHAnsi" w:cstheme="minorHAnsi"/>
          <w:b/>
          <w:sz w:val="22"/>
          <w:szCs w:val="22"/>
        </w:rPr>
        <w:t>_____________________</w:t>
      </w:r>
      <w:r w:rsidRPr="003E4314">
        <w:rPr>
          <w:rFonts w:asciiTheme="minorHAnsi" w:hAnsiTheme="minorHAnsi" w:cstheme="minorHAnsi"/>
          <w:b/>
          <w:sz w:val="22"/>
          <w:szCs w:val="22"/>
        </w:rPr>
        <w:tab/>
        <w:t>_________________________</w:t>
      </w:r>
      <w:r w:rsidRPr="003E4314">
        <w:rPr>
          <w:rFonts w:asciiTheme="minorHAnsi" w:hAnsiTheme="minorHAnsi" w:cstheme="minorHAnsi"/>
          <w:b/>
          <w:sz w:val="22"/>
          <w:szCs w:val="22"/>
        </w:rPr>
        <w:tab/>
        <w:t>_________________</w:t>
      </w:r>
    </w:p>
    <w:p w:rsidR="00FF306C" w:rsidRPr="003E4314" w:rsidRDefault="00FF306C" w:rsidP="00FF306C">
      <w:pPr>
        <w:rPr>
          <w:rFonts w:asciiTheme="minorHAnsi" w:hAnsiTheme="minorHAnsi" w:cstheme="minorHAnsi"/>
          <w:b/>
          <w:sz w:val="22"/>
          <w:szCs w:val="22"/>
        </w:rPr>
      </w:pPr>
    </w:p>
    <w:p w:rsidR="007D3A58" w:rsidRDefault="00FF306C">
      <w:pPr>
        <w:rPr>
          <w:rFonts w:asciiTheme="minorHAnsi" w:hAnsiTheme="minorHAnsi" w:cstheme="minorHAnsi"/>
          <w:sz w:val="22"/>
          <w:szCs w:val="22"/>
        </w:rPr>
      </w:pPr>
      <w:r w:rsidRPr="003E4314">
        <w:rPr>
          <w:rFonts w:asciiTheme="minorHAnsi" w:hAnsiTheme="minorHAnsi" w:cstheme="minorHAnsi"/>
          <w:b/>
          <w:sz w:val="22"/>
          <w:szCs w:val="22"/>
        </w:rPr>
        <w:t>_____________________</w:t>
      </w:r>
      <w:r w:rsidRPr="003E4314">
        <w:rPr>
          <w:rFonts w:asciiTheme="minorHAnsi" w:hAnsiTheme="minorHAnsi" w:cstheme="minorHAnsi"/>
          <w:b/>
          <w:sz w:val="22"/>
          <w:szCs w:val="22"/>
        </w:rPr>
        <w:tab/>
        <w:t>_________________________</w:t>
      </w:r>
      <w:r w:rsidRPr="003E4314">
        <w:rPr>
          <w:rFonts w:asciiTheme="minorHAnsi" w:hAnsiTheme="minorHAnsi" w:cstheme="minorHAnsi"/>
          <w:b/>
          <w:sz w:val="22"/>
          <w:szCs w:val="22"/>
        </w:rPr>
        <w:tab/>
        <w:t>_________________</w:t>
      </w:r>
    </w:p>
    <w:sectPr w:rsidR="007D3A58" w:rsidSect="00FB21FD">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F64" w:rsidRDefault="00AE7F64" w:rsidP="00AE7F64">
      <w:r>
        <w:separator/>
      </w:r>
    </w:p>
  </w:endnote>
  <w:endnote w:type="continuationSeparator" w:id="0">
    <w:p w:rsidR="00AE7F64" w:rsidRDefault="00AE7F64" w:rsidP="00AE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64" w:rsidRPr="00A427D1" w:rsidRDefault="00AE7F64">
    <w:pPr>
      <w:pStyle w:val="Footer"/>
      <w:rPr>
        <w:rFonts w:asciiTheme="minorHAnsi" w:hAnsiTheme="minorHAnsi" w:cstheme="minorHAnsi"/>
        <w:sz w:val="18"/>
        <w:szCs w:val="18"/>
      </w:rPr>
    </w:pPr>
    <w:r w:rsidRPr="00A427D1">
      <w:rPr>
        <w:rFonts w:asciiTheme="minorHAnsi" w:hAnsiTheme="minorHAnsi" w:cstheme="minorHAnsi"/>
        <w:sz w:val="18"/>
        <w:szCs w:val="18"/>
      </w:rPr>
      <w:t>Protected A</w:t>
    </w:r>
    <w:r w:rsidR="00A427D1">
      <w:rPr>
        <w:rFonts w:asciiTheme="minorHAnsi" w:hAnsiTheme="minorHAnsi" w:cstheme="minorHAnsi"/>
        <w:sz w:val="18"/>
        <w:szCs w:val="18"/>
      </w:rPr>
      <w:tab/>
    </w:r>
    <w:r w:rsidR="00A427D1">
      <w:rPr>
        <w:rFonts w:asciiTheme="minorHAnsi" w:hAnsiTheme="minorHAnsi" w:cstheme="minorHAnsi"/>
        <w:sz w:val="18"/>
        <w:szCs w:val="18"/>
      </w:rPr>
      <w:tab/>
    </w:r>
    <w:r w:rsidR="00A427D1" w:rsidRPr="00A427D1">
      <w:rPr>
        <w:rFonts w:asciiTheme="minorHAnsi" w:hAnsiTheme="minorHAnsi" w:cstheme="minorHAnsi"/>
        <w:sz w:val="12"/>
        <w:szCs w:val="12"/>
      </w:rPr>
      <w:t>FORM RS/GAM 5658 (2020 Jul)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F64" w:rsidRDefault="00AE7F64" w:rsidP="00AE7F64">
      <w:r>
        <w:separator/>
      </w:r>
    </w:p>
  </w:footnote>
  <w:footnote w:type="continuationSeparator" w:id="0">
    <w:p w:rsidR="00AE7F64" w:rsidRDefault="00AE7F64" w:rsidP="00AE7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2056"/>
    <w:multiLevelType w:val="hybridMultilevel"/>
    <w:tmpl w:val="A1802232"/>
    <w:lvl w:ilvl="0" w:tplc="0409000F">
      <w:start w:val="1"/>
      <w:numFmt w:val="decimal"/>
      <w:lvlText w:val="%1."/>
      <w:lvlJc w:val="left"/>
      <w:pPr>
        <w:tabs>
          <w:tab w:val="num" w:pos="644"/>
        </w:tabs>
        <w:ind w:left="644" w:hanging="360"/>
      </w:pPr>
      <w:rPr>
        <w:rFonts w:hint="default"/>
      </w:rPr>
    </w:lvl>
    <w:lvl w:ilvl="1" w:tplc="A0904ACE">
      <w:start w:val="1"/>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04EAE"/>
    <w:multiLevelType w:val="hybridMultilevel"/>
    <w:tmpl w:val="AFB2E5B4"/>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14B255B"/>
    <w:multiLevelType w:val="hybridMultilevel"/>
    <w:tmpl w:val="ECD08B3A"/>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062580B"/>
    <w:multiLevelType w:val="multilevel"/>
    <w:tmpl w:val="9C8ADB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184146F"/>
    <w:multiLevelType w:val="hybridMultilevel"/>
    <w:tmpl w:val="ECD08B3A"/>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47455DA8"/>
    <w:multiLevelType w:val="hybridMultilevel"/>
    <w:tmpl w:val="3B06BC2C"/>
    <w:lvl w:ilvl="0" w:tplc="958EF016">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 w15:restartNumberingAfterBreak="0">
    <w:nsid w:val="4C773C07"/>
    <w:multiLevelType w:val="hybridMultilevel"/>
    <w:tmpl w:val="22B007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5C80099"/>
    <w:multiLevelType w:val="hybridMultilevel"/>
    <w:tmpl w:val="1CC8A8E4"/>
    <w:lvl w:ilvl="0" w:tplc="04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7A5A"/>
    <w:rsid w:val="000C78A7"/>
    <w:rsid w:val="000D04A9"/>
    <w:rsid w:val="000F2FF3"/>
    <w:rsid w:val="00105959"/>
    <w:rsid w:val="001928D6"/>
    <w:rsid w:val="001A62DF"/>
    <w:rsid w:val="00245F6F"/>
    <w:rsid w:val="002D16D0"/>
    <w:rsid w:val="003470F3"/>
    <w:rsid w:val="00360FAC"/>
    <w:rsid w:val="00367E31"/>
    <w:rsid w:val="003778B2"/>
    <w:rsid w:val="003803F4"/>
    <w:rsid w:val="004375C1"/>
    <w:rsid w:val="004C46B2"/>
    <w:rsid w:val="00562825"/>
    <w:rsid w:val="00567A53"/>
    <w:rsid w:val="00592CC9"/>
    <w:rsid w:val="005B1EEC"/>
    <w:rsid w:val="00635B4E"/>
    <w:rsid w:val="00686544"/>
    <w:rsid w:val="006A7BAB"/>
    <w:rsid w:val="0070771A"/>
    <w:rsid w:val="00774F11"/>
    <w:rsid w:val="007D3A58"/>
    <w:rsid w:val="007E7A5A"/>
    <w:rsid w:val="00803163"/>
    <w:rsid w:val="00817423"/>
    <w:rsid w:val="00837F43"/>
    <w:rsid w:val="008570F9"/>
    <w:rsid w:val="00894240"/>
    <w:rsid w:val="008B6620"/>
    <w:rsid w:val="009214A7"/>
    <w:rsid w:val="009F7951"/>
    <w:rsid w:val="00A034F0"/>
    <w:rsid w:val="00A214A7"/>
    <w:rsid w:val="00A427D1"/>
    <w:rsid w:val="00A97B93"/>
    <w:rsid w:val="00AE7F64"/>
    <w:rsid w:val="00B9172F"/>
    <w:rsid w:val="00C364D5"/>
    <w:rsid w:val="00C50ED0"/>
    <w:rsid w:val="00CB3C5E"/>
    <w:rsid w:val="00CD5201"/>
    <w:rsid w:val="00DB1CBF"/>
    <w:rsid w:val="00E261AF"/>
    <w:rsid w:val="00E767E2"/>
    <w:rsid w:val="00E92D80"/>
    <w:rsid w:val="00EA43A1"/>
    <w:rsid w:val="00F6120D"/>
    <w:rsid w:val="00FB21FD"/>
    <w:rsid w:val="00FD50CD"/>
    <w:rsid w:val="00FE048F"/>
    <w:rsid w:val="00FE05B4"/>
    <w:rsid w:val="00FF306C"/>
    <w:rsid w:val="00FF59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5F8B4E-9427-439C-BBF8-4493BF69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5F6F"/>
    <w:rPr>
      <w:rFonts w:ascii="Tahoma" w:hAnsi="Tahoma" w:cs="Tahoma"/>
      <w:sz w:val="16"/>
      <w:szCs w:val="16"/>
    </w:rPr>
  </w:style>
  <w:style w:type="paragraph" w:styleId="ListParagraph">
    <w:name w:val="List Paragraph"/>
    <w:basedOn w:val="Normal"/>
    <w:uiPriority w:val="34"/>
    <w:qFormat/>
    <w:rsid w:val="00C364D5"/>
    <w:pPr>
      <w:ind w:left="720"/>
      <w:contextualSpacing/>
    </w:pPr>
  </w:style>
  <w:style w:type="paragraph" w:styleId="Header">
    <w:name w:val="header"/>
    <w:basedOn w:val="Normal"/>
    <w:link w:val="HeaderChar"/>
    <w:unhideWhenUsed/>
    <w:rsid w:val="00AE7F64"/>
    <w:pPr>
      <w:tabs>
        <w:tab w:val="center" w:pos="4680"/>
        <w:tab w:val="right" w:pos="9360"/>
      </w:tabs>
    </w:pPr>
  </w:style>
  <w:style w:type="character" w:customStyle="1" w:styleId="HeaderChar">
    <w:name w:val="Header Char"/>
    <w:basedOn w:val="DefaultParagraphFont"/>
    <w:link w:val="Header"/>
    <w:rsid w:val="00AE7F64"/>
    <w:rPr>
      <w:sz w:val="24"/>
      <w:szCs w:val="24"/>
    </w:rPr>
  </w:style>
  <w:style w:type="paragraph" w:styleId="Footer">
    <w:name w:val="footer"/>
    <w:basedOn w:val="Normal"/>
    <w:link w:val="FooterChar"/>
    <w:unhideWhenUsed/>
    <w:rsid w:val="00AE7F64"/>
    <w:pPr>
      <w:tabs>
        <w:tab w:val="center" w:pos="4680"/>
        <w:tab w:val="right" w:pos="9360"/>
      </w:tabs>
    </w:pPr>
  </w:style>
  <w:style w:type="character" w:customStyle="1" w:styleId="FooterChar">
    <w:name w:val="Footer Char"/>
    <w:basedOn w:val="DefaultParagraphFont"/>
    <w:link w:val="Footer"/>
    <w:rsid w:val="00AE7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eattie\AppData\Local\Microsoft\Windows\Temporary%20Internet%20Files\Content.Outlook\S39EYC19\Letter%20of%20Application%20-%20Option%202%20Though%20Association%20Clearing%20Account%20Rev%20Dec%2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B01E4-828F-417E-BB04-25815DB1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of Application - Option 2 Though Association Clearing Account Rev Dec 31</Template>
  <TotalTime>1</TotalTime>
  <Pages>8</Pages>
  <Words>2347</Words>
  <Characters>13382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Insert Bingo Association Name</vt:lpstr>
    </vt:vector>
  </TitlesOfParts>
  <Company>Alberta Gaming and Liquor Commission</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Bingo Association Name</dc:title>
  <dc:creator>Dianne Beattie</dc:creator>
  <cp:lastModifiedBy>Stacy Hadley</cp:lastModifiedBy>
  <cp:revision>2</cp:revision>
  <cp:lastPrinted>2020-06-26T15:23:00Z</cp:lastPrinted>
  <dcterms:created xsi:type="dcterms:W3CDTF">2020-07-16T14:29:00Z</dcterms:created>
  <dcterms:modified xsi:type="dcterms:W3CDTF">2020-07-16T14:29:00Z</dcterms:modified>
</cp:coreProperties>
</file>